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40"/>
          <w:szCs w:val="40"/>
        </w:rPr>
        <w:t>TATA CARA PEMBAYARAN UNIVERSITAS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i/>
          <w:iCs/>
          <w:sz w:val="44"/>
          <w:szCs w:val="44"/>
        </w:rPr>
        <w:t xml:space="preserve">STUDENT PAYMENT CENTRE </w:t>
      </w:r>
      <w:r>
        <w:rPr>
          <w:rFonts w:cs="Calibri"/>
          <w:b/>
          <w:bCs/>
          <w:sz w:val="44"/>
          <w:szCs w:val="44"/>
        </w:rPr>
        <w:t>(SPC) BNI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D32086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44"/>
          <w:szCs w:val="44"/>
        </w:rPr>
        <w:t xml:space="preserve">MELALUI </w:t>
      </w:r>
      <w:r>
        <w:rPr>
          <w:rFonts w:cs="Calibri"/>
          <w:b/>
          <w:bCs/>
          <w:i/>
          <w:iCs/>
          <w:sz w:val="44"/>
          <w:szCs w:val="44"/>
        </w:rPr>
        <w:t>TELLER, AUTOMATIC TELLER MACHINE</w:t>
      </w:r>
    </w:p>
    <w:p w:rsidR="00274FB7" w:rsidRDefault="00274FB7" w:rsidP="00D32086">
      <w:pPr>
        <w:widowControl w:val="0"/>
        <w:autoSpaceDE w:val="0"/>
        <w:autoSpaceDN w:val="0"/>
        <w:adjustRightInd w:val="0"/>
        <w:spacing w:after="0" w:line="3" w:lineRule="exact"/>
        <w:jc w:val="center"/>
        <w:rPr>
          <w:rFonts w:ascii="Times New Roman" w:hAnsi="Times New Roman"/>
          <w:sz w:val="24"/>
          <w:szCs w:val="24"/>
        </w:rPr>
      </w:pPr>
    </w:p>
    <w:p w:rsidR="00D32086" w:rsidRDefault="00274FB7" w:rsidP="00D32086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cs="Calibri"/>
          <w:b/>
          <w:bCs/>
          <w:i/>
          <w:iCs/>
          <w:sz w:val="44"/>
          <w:szCs w:val="44"/>
        </w:rPr>
      </w:pPr>
      <w:r>
        <w:rPr>
          <w:rFonts w:cs="Calibri"/>
          <w:b/>
          <w:bCs/>
          <w:sz w:val="44"/>
          <w:szCs w:val="44"/>
        </w:rPr>
        <w:t xml:space="preserve">(ATM), </w:t>
      </w:r>
      <w:r>
        <w:rPr>
          <w:rFonts w:cs="Calibri"/>
          <w:b/>
          <w:bCs/>
          <w:i/>
          <w:iCs/>
          <w:sz w:val="44"/>
          <w:szCs w:val="44"/>
        </w:rPr>
        <w:t>INTERNET BANKING</w:t>
      </w:r>
    </w:p>
    <w:p w:rsidR="00274FB7" w:rsidRDefault="00D32086" w:rsidP="00D32086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i/>
          <w:iCs/>
          <w:sz w:val="44"/>
          <w:szCs w:val="44"/>
        </w:rPr>
        <w:t>DAN MOBILE BANKING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4FB7">
          <w:pgSz w:w="12240" w:h="15840"/>
          <w:pgMar w:top="1440" w:right="1740" w:bottom="1440" w:left="1740" w:header="720" w:footer="720" w:gutter="0"/>
          <w:cols w:space="720" w:equalWidth="0">
            <w:col w:w="8760"/>
          </w:cols>
          <w:noEndnote/>
        </w:sectPr>
      </w:pPr>
    </w:p>
    <w:p w:rsidR="00274FB7" w:rsidRDefault="00274FB7" w:rsidP="00274FB7">
      <w:pPr>
        <w:widowControl w:val="0"/>
        <w:numPr>
          <w:ilvl w:val="2"/>
          <w:numId w:val="16"/>
        </w:numPr>
        <w:tabs>
          <w:tab w:val="clear" w:pos="2160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left="1800" w:hanging="364"/>
        <w:jc w:val="both"/>
        <w:rPr>
          <w:rFonts w:cs="Calibri"/>
          <w:b/>
          <w:bCs/>
          <w:sz w:val="32"/>
          <w:szCs w:val="32"/>
        </w:rPr>
      </w:pPr>
      <w:bookmarkStart w:id="1" w:name="page2"/>
      <w:bookmarkEnd w:id="1"/>
      <w:r>
        <w:rPr>
          <w:rFonts w:cs="Calibri"/>
          <w:b/>
          <w:bCs/>
          <w:sz w:val="32"/>
          <w:szCs w:val="32"/>
        </w:rPr>
        <w:t xml:space="preserve">TATA CARA PEMBAYARAN MELALUI TELLER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323" w:lineRule="exact"/>
        <w:rPr>
          <w:rFonts w:cs="Calibri"/>
          <w:b/>
          <w:bCs/>
          <w:sz w:val="32"/>
          <w:szCs w:val="32"/>
        </w:rPr>
      </w:pPr>
    </w:p>
    <w:p w:rsidR="00274FB7" w:rsidRDefault="00274FB7" w:rsidP="00274FB7">
      <w:pPr>
        <w:widowControl w:val="0"/>
        <w:numPr>
          <w:ilvl w:val="0"/>
          <w:numId w:val="1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8" w:lineRule="auto"/>
        <w:ind w:left="360"/>
        <w:jc w:val="both"/>
        <w:rPr>
          <w:rFonts w:cs="Calibri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Calon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mendatangi</w:t>
      </w:r>
      <w:proofErr w:type="spellEnd"/>
      <w:r>
        <w:rPr>
          <w:rFonts w:cs="Calibri"/>
          <w:sz w:val="28"/>
          <w:szCs w:val="28"/>
        </w:rPr>
        <w:t xml:space="preserve"> Kantor </w:t>
      </w:r>
      <w:proofErr w:type="spellStart"/>
      <w:r>
        <w:rPr>
          <w:rFonts w:cs="Calibri"/>
          <w:sz w:val="28"/>
          <w:szCs w:val="28"/>
        </w:rPr>
        <w:t>cabang</w:t>
      </w:r>
      <w:proofErr w:type="spellEnd"/>
      <w:r>
        <w:rPr>
          <w:rFonts w:cs="Calibri"/>
          <w:sz w:val="28"/>
          <w:szCs w:val="28"/>
        </w:rPr>
        <w:t xml:space="preserve"> BNI </w:t>
      </w:r>
      <w:proofErr w:type="spellStart"/>
      <w:r>
        <w:rPr>
          <w:rFonts w:cs="Calibri"/>
          <w:sz w:val="28"/>
          <w:szCs w:val="28"/>
        </w:rPr>
        <w:t>terdekat</w:t>
      </w:r>
      <w:proofErr w:type="spellEnd"/>
      <w:r>
        <w:rPr>
          <w:rFonts w:cs="Calibri"/>
          <w:sz w:val="28"/>
          <w:szCs w:val="28"/>
        </w:rPr>
        <w:t xml:space="preserve">. </w:t>
      </w:r>
    </w:p>
    <w:p w:rsidR="00274FB7" w:rsidRDefault="00274FB7" w:rsidP="00274FB7">
      <w:pPr>
        <w:widowControl w:val="0"/>
        <w:numPr>
          <w:ilvl w:val="0"/>
          <w:numId w:val="1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cs="Calibri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Pembayaran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dapat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dilakukan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secara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tunai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pemindahbukuan</w:t>
      </w:r>
      <w:proofErr w:type="spellEnd"/>
      <w:r>
        <w:rPr>
          <w:rFonts w:cs="Calibri"/>
          <w:sz w:val="28"/>
          <w:szCs w:val="28"/>
        </w:rPr>
        <w:t xml:space="preserve"> (transfer).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1" w:lineRule="exact"/>
        <w:rPr>
          <w:rFonts w:cs="Calibri"/>
          <w:sz w:val="28"/>
          <w:szCs w:val="28"/>
        </w:rPr>
      </w:pPr>
    </w:p>
    <w:p w:rsidR="00274FB7" w:rsidRDefault="00274FB7" w:rsidP="00274FB7">
      <w:pPr>
        <w:widowControl w:val="0"/>
        <w:numPr>
          <w:ilvl w:val="0"/>
          <w:numId w:val="1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cs="Calibri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Calon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menginformasikan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pada</w:t>
      </w:r>
      <w:proofErr w:type="spellEnd"/>
      <w:r>
        <w:rPr>
          <w:rFonts w:cs="Calibri"/>
          <w:sz w:val="28"/>
          <w:szCs w:val="28"/>
        </w:rPr>
        <w:t xml:space="preserve"> Teller :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1" w:lineRule="exact"/>
        <w:rPr>
          <w:rFonts w:cs="Calibri"/>
          <w:sz w:val="28"/>
          <w:szCs w:val="28"/>
        </w:rPr>
      </w:pPr>
    </w:p>
    <w:p w:rsidR="00274FB7" w:rsidRDefault="00274FB7" w:rsidP="00274FB7">
      <w:pPr>
        <w:widowControl w:val="0"/>
        <w:numPr>
          <w:ilvl w:val="1"/>
          <w:numId w:val="17"/>
        </w:numPr>
        <w:tabs>
          <w:tab w:val="clear" w:pos="1440"/>
          <w:tab w:val="num" w:pos="640"/>
        </w:tabs>
        <w:overflowPunct w:val="0"/>
        <w:autoSpaceDE w:val="0"/>
        <w:autoSpaceDN w:val="0"/>
        <w:adjustRightInd w:val="0"/>
        <w:spacing w:after="0" w:line="238" w:lineRule="auto"/>
        <w:ind w:left="640" w:hanging="280"/>
        <w:jc w:val="both"/>
        <w:rPr>
          <w:rFonts w:ascii="Symbol" w:hAnsi="Symbol" w:cs="Symbol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Nama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Universitas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Institusi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Pendidikan</w:t>
      </w:r>
      <w:proofErr w:type="spellEnd"/>
      <w:r>
        <w:rPr>
          <w:rFonts w:cs="Calibri"/>
          <w:sz w:val="28"/>
          <w:szCs w:val="28"/>
        </w:rPr>
        <w:t xml:space="preserve">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8"/>
          <w:szCs w:val="28"/>
        </w:rPr>
      </w:pPr>
    </w:p>
    <w:p w:rsidR="00274FB7" w:rsidRDefault="00274FB7" w:rsidP="00274FB7">
      <w:pPr>
        <w:widowControl w:val="0"/>
        <w:numPr>
          <w:ilvl w:val="1"/>
          <w:numId w:val="17"/>
        </w:numPr>
        <w:tabs>
          <w:tab w:val="clear" w:pos="1440"/>
          <w:tab w:val="num" w:pos="640"/>
        </w:tabs>
        <w:overflowPunct w:val="0"/>
        <w:autoSpaceDE w:val="0"/>
        <w:autoSpaceDN w:val="0"/>
        <w:adjustRightInd w:val="0"/>
        <w:spacing w:after="0" w:line="240" w:lineRule="auto"/>
        <w:ind w:left="640" w:hanging="280"/>
        <w:jc w:val="both"/>
        <w:rPr>
          <w:rFonts w:ascii="Symbol" w:hAnsi="Symbol" w:cs="Symbol"/>
          <w:sz w:val="28"/>
          <w:szCs w:val="28"/>
        </w:rPr>
      </w:pPr>
      <w:r>
        <w:rPr>
          <w:rFonts w:cs="Calibri"/>
          <w:sz w:val="28"/>
          <w:szCs w:val="28"/>
        </w:rPr>
        <w:t xml:space="preserve">No </w:t>
      </w:r>
      <w:proofErr w:type="spellStart"/>
      <w:r>
        <w:rPr>
          <w:rFonts w:cs="Calibri"/>
          <w:sz w:val="28"/>
          <w:szCs w:val="28"/>
        </w:rPr>
        <w:t>tagihan</w:t>
      </w:r>
      <w:proofErr w:type="spellEnd"/>
      <w:r>
        <w:rPr>
          <w:rFonts w:cs="Calibri"/>
          <w:sz w:val="28"/>
          <w:szCs w:val="28"/>
        </w:rPr>
        <w:t xml:space="preserve"> yang </w:t>
      </w:r>
      <w:proofErr w:type="spellStart"/>
      <w:r>
        <w:rPr>
          <w:rFonts w:cs="Calibri"/>
          <w:sz w:val="28"/>
          <w:szCs w:val="28"/>
        </w:rPr>
        <w:t>diperoleh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dari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Universitas</w:t>
      </w:r>
      <w:proofErr w:type="spellEnd"/>
      <w:r>
        <w:rPr>
          <w:rFonts w:cs="Calibri"/>
          <w:sz w:val="28"/>
          <w:szCs w:val="28"/>
        </w:rPr>
        <w:t xml:space="preserve">.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8"/>
          <w:szCs w:val="28"/>
        </w:rPr>
      </w:pPr>
    </w:p>
    <w:p w:rsidR="00274FB7" w:rsidRDefault="00274FB7" w:rsidP="00274FB7">
      <w:pPr>
        <w:widowControl w:val="0"/>
        <w:numPr>
          <w:ilvl w:val="0"/>
          <w:numId w:val="1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9" w:lineRule="auto"/>
        <w:ind w:left="36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Teller </w:t>
      </w:r>
      <w:proofErr w:type="spellStart"/>
      <w:r>
        <w:rPr>
          <w:rFonts w:cs="Calibri"/>
          <w:sz w:val="28"/>
          <w:szCs w:val="28"/>
        </w:rPr>
        <w:t>melakukan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verifikasi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atas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informasi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pembayaran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calon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.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28"/>
          <w:szCs w:val="28"/>
        </w:rPr>
      </w:pPr>
    </w:p>
    <w:p w:rsidR="00274FB7" w:rsidRDefault="00274FB7" w:rsidP="00274FB7">
      <w:pPr>
        <w:widowControl w:val="0"/>
        <w:numPr>
          <w:ilvl w:val="0"/>
          <w:numId w:val="1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9" w:lineRule="auto"/>
        <w:ind w:left="360"/>
        <w:jc w:val="both"/>
        <w:rPr>
          <w:rFonts w:cs="Calibri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Apabila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setelah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dilakukan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verifikasi</w:t>
      </w:r>
      <w:proofErr w:type="spellEnd"/>
      <w:r>
        <w:rPr>
          <w:rFonts w:cs="Calibri"/>
          <w:sz w:val="28"/>
          <w:szCs w:val="28"/>
        </w:rPr>
        <w:t xml:space="preserve"> data </w:t>
      </w:r>
      <w:proofErr w:type="spellStart"/>
      <w:r>
        <w:rPr>
          <w:rFonts w:cs="Calibri"/>
          <w:sz w:val="28"/>
          <w:szCs w:val="28"/>
        </w:rPr>
        <w:t>sesuai</w:t>
      </w:r>
      <w:proofErr w:type="spellEnd"/>
      <w:r>
        <w:rPr>
          <w:rFonts w:cs="Calibri"/>
          <w:sz w:val="28"/>
          <w:szCs w:val="28"/>
        </w:rPr>
        <w:t xml:space="preserve">, </w:t>
      </w:r>
      <w:proofErr w:type="spellStart"/>
      <w:r>
        <w:rPr>
          <w:rFonts w:cs="Calibri"/>
          <w:sz w:val="28"/>
          <w:szCs w:val="28"/>
        </w:rPr>
        <w:t>maka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Calon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melakukan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pembayaran</w:t>
      </w:r>
      <w:proofErr w:type="spellEnd"/>
      <w:r>
        <w:rPr>
          <w:rFonts w:cs="Calibri"/>
          <w:sz w:val="28"/>
          <w:szCs w:val="28"/>
        </w:rPr>
        <w:t xml:space="preserve">.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28"/>
          <w:szCs w:val="28"/>
        </w:rPr>
      </w:pPr>
    </w:p>
    <w:p w:rsidR="00274FB7" w:rsidRDefault="00274FB7" w:rsidP="00274FB7">
      <w:pPr>
        <w:widowControl w:val="0"/>
        <w:numPr>
          <w:ilvl w:val="0"/>
          <w:numId w:val="1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18" w:lineRule="auto"/>
        <w:ind w:left="360"/>
        <w:jc w:val="both"/>
        <w:rPr>
          <w:rFonts w:cs="Calibri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Setelah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dilakukan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pembayaran</w:t>
      </w:r>
      <w:proofErr w:type="spellEnd"/>
      <w:r>
        <w:rPr>
          <w:rFonts w:cs="Calibri"/>
          <w:sz w:val="28"/>
          <w:szCs w:val="28"/>
        </w:rPr>
        <w:t xml:space="preserve"> Teller </w:t>
      </w:r>
      <w:proofErr w:type="spellStart"/>
      <w:proofErr w:type="gramStart"/>
      <w:r>
        <w:rPr>
          <w:rFonts w:cs="Calibri"/>
          <w:sz w:val="28"/>
          <w:szCs w:val="28"/>
        </w:rPr>
        <w:t>akan</w:t>
      </w:r>
      <w:proofErr w:type="spellEnd"/>
      <w:proofErr w:type="gram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menyerahkan</w:t>
      </w:r>
      <w:proofErr w:type="spellEnd"/>
      <w:r>
        <w:rPr>
          <w:rFonts w:cs="Calibri"/>
          <w:sz w:val="28"/>
          <w:szCs w:val="28"/>
        </w:rPr>
        <w:t xml:space="preserve"> Receipt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bukti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bayar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kepada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 xml:space="preserve">/I </w:t>
      </w:r>
      <w:proofErr w:type="spellStart"/>
      <w:r>
        <w:rPr>
          <w:rFonts w:cs="Calibri"/>
          <w:sz w:val="28"/>
          <w:szCs w:val="28"/>
        </w:rPr>
        <w:t>atau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calon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>/</w:t>
      </w:r>
      <w:proofErr w:type="spellStart"/>
      <w:r>
        <w:rPr>
          <w:rFonts w:cs="Calibri"/>
          <w:sz w:val="28"/>
          <w:szCs w:val="28"/>
        </w:rPr>
        <w:t>i</w:t>
      </w:r>
      <w:proofErr w:type="spellEnd"/>
      <w:r>
        <w:rPr>
          <w:rFonts w:cs="Calibri"/>
          <w:sz w:val="28"/>
          <w:szCs w:val="28"/>
        </w:rPr>
        <w:t xml:space="preserve">.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342" w:lineRule="exact"/>
        <w:rPr>
          <w:rFonts w:cs="Calibri"/>
          <w:sz w:val="28"/>
          <w:szCs w:val="28"/>
        </w:rPr>
      </w:pPr>
    </w:p>
    <w:p w:rsidR="00274FB7" w:rsidRDefault="00274FB7" w:rsidP="00274FB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Contoh</w:t>
      </w:r>
      <w:proofErr w:type="spellEnd"/>
      <w:r>
        <w:rPr>
          <w:rFonts w:cs="Calibri"/>
          <w:sz w:val="28"/>
          <w:szCs w:val="28"/>
        </w:rPr>
        <w:t xml:space="preserve">: Receipt </w:t>
      </w:r>
      <w:proofErr w:type="spellStart"/>
      <w:r>
        <w:rPr>
          <w:rFonts w:cs="Calibri"/>
          <w:sz w:val="28"/>
          <w:szCs w:val="28"/>
        </w:rPr>
        <w:t>Calon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Mahasiswa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melalui</w:t>
      </w:r>
      <w:proofErr w:type="spellEnd"/>
      <w:r>
        <w:rPr>
          <w:rFonts w:cs="Calibri"/>
          <w:sz w:val="28"/>
          <w:szCs w:val="28"/>
        </w:rPr>
        <w:t xml:space="preserve"> Teller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TANDA BUKTI PEMBAYARAN SPC H2H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16"/>
          <w:szCs w:val="16"/>
        </w:rPr>
        <w:t>PT. BANK NEGARA INDONESIA (</w:t>
      </w:r>
      <w:proofErr w:type="spellStart"/>
      <w:r>
        <w:rPr>
          <w:rFonts w:ascii="Courier New" w:hAnsi="Courier New" w:cs="Courier New"/>
          <w:sz w:val="16"/>
          <w:szCs w:val="16"/>
        </w:rPr>
        <w:t>Persero</w:t>
      </w:r>
      <w:proofErr w:type="spellEnd"/>
      <w:r>
        <w:rPr>
          <w:rFonts w:ascii="Courier New" w:hAnsi="Courier New" w:cs="Courier New"/>
          <w:sz w:val="16"/>
          <w:szCs w:val="16"/>
        </w:rPr>
        <w:t>) TBK.</w:t>
      </w:r>
      <w:proofErr w:type="gramEnd"/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tabs>
          <w:tab w:val="num" w:pos="2499"/>
        </w:tabs>
        <w:autoSpaceDE w:val="0"/>
        <w:autoSpaceDN w:val="0"/>
        <w:adjustRightInd w:val="0"/>
        <w:spacing w:after="0" w:line="239" w:lineRule="auto"/>
        <w:ind w:left="8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Nomor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Billing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Courier New" w:hAnsi="Courier New" w:cs="Courier New"/>
          <w:sz w:val="15"/>
          <w:szCs w:val="15"/>
        </w:rPr>
        <w:t>: 100000000016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tabs>
          <w:tab w:val="left" w:pos="2499"/>
        </w:tabs>
        <w:autoSpaceDE w:val="0"/>
        <w:autoSpaceDN w:val="0"/>
        <w:adjustRightInd w:val="0"/>
        <w:spacing w:after="0" w:line="239" w:lineRule="auto"/>
        <w:ind w:left="8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Nomor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>
        <w:rPr>
          <w:rFonts w:ascii="Courier New" w:hAnsi="Courier New" w:cs="Courier New"/>
          <w:sz w:val="16"/>
          <w:szCs w:val="16"/>
        </w:rPr>
        <w:t>Induk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Courier New" w:hAnsi="Courier New" w:cs="Courier New"/>
          <w:sz w:val="15"/>
          <w:szCs w:val="15"/>
        </w:rPr>
        <w:t>: 123456789512</w:t>
      </w:r>
    </w:p>
    <w:p w:rsidR="00274FB7" w:rsidRDefault="00274FB7" w:rsidP="00274FB7">
      <w:pPr>
        <w:widowControl w:val="0"/>
        <w:tabs>
          <w:tab w:val="left" w:pos="2499"/>
        </w:tabs>
        <w:autoSpaceDE w:val="0"/>
        <w:autoSpaceDN w:val="0"/>
        <w:adjustRightInd w:val="0"/>
        <w:spacing w:after="0" w:line="238" w:lineRule="auto"/>
        <w:ind w:left="8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Courier New" w:hAnsi="Courier New" w:cs="Courier New"/>
          <w:sz w:val="16"/>
          <w:szCs w:val="16"/>
        </w:rPr>
        <w:t>: YANRA RAHMAISA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Nama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Universitas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: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UNIVERSITAS XXX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tabs>
          <w:tab w:val="left" w:pos="2499"/>
        </w:tabs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 xml:space="preserve">Program </w:t>
      </w:r>
      <w:proofErr w:type="spellStart"/>
      <w:r>
        <w:rPr>
          <w:rFonts w:ascii="Courier New" w:hAnsi="Courier New" w:cs="Courier New"/>
          <w:sz w:val="16"/>
          <w:szCs w:val="16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Courier New" w:hAnsi="Courier New" w:cs="Courier New"/>
          <w:sz w:val="16"/>
          <w:szCs w:val="16"/>
        </w:rPr>
        <w:t>: FAKULTAS KEDOKTERAN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tabs>
          <w:tab w:val="left" w:pos="2499"/>
        </w:tabs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16"/>
          <w:szCs w:val="16"/>
        </w:rPr>
        <w:t>Periode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Courier New" w:hAnsi="Courier New" w:cs="Courier New"/>
          <w:sz w:val="16"/>
          <w:szCs w:val="16"/>
        </w:rPr>
        <w:t>: GASAL 2015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1780"/>
        <w:gridCol w:w="1380"/>
        <w:gridCol w:w="1340"/>
      </w:tblGrid>
      <w:tr w:rsidR="00274FB7" w:rsidTr="00AD4A0A">
        <w:trPr>
          <w:trHeight w:val="181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Keterangan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274FB7" w:rsidTr="00AD4A0A">
        <w:trPr>
          <w:trHeight w:val="20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w w:val="97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w w:val="97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w w:val="97"/>
                <w:sz w:val="16"/>
                <w:szCs w:val="16"/>
              </w:rPr>
              <w:t>. 400.000</w:t>
            </w:r>
          </w:p>
        </w:tc>
      </w:tr>
      <w:tr w:rsidR="00274FB7" w:rsidTr="00AD4A0A">
        <w:trPr>
          <w:trHeight w:val="20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9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Rincian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10 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Nominal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0</w:t>
            </w:r>
          </w:p>
        </w:tc>
      </w:tr>
      <w:tr w:rsidR="00274FB7" w:rsidTr="00AD4A0A">
        <w:trPr>
          <w:trHeight w:val="209"/>
        </w:trPr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Jumlah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dibayar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ke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 xml:space="preserve"> bank</w:t>
            </w:r>
          </w:p>
        </w:tc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Rp</w:t>
            </w:r>
            <w:proofErr w:type="spellEnd"/>
            <w:r>
              <w:rPr>
                <w:rFonts w:ascii="Courier New" w:hAnsi="Courier New" w:cs="Courier New"/>
                <w:sz w:val="16"/>
                <w:szCs w:val="16"/>
              </w:rPr>
              <w:t>. 400.000</w:t>
            </w:r>
          </w:p>
        </w:tc>
      </w:tr>
    </w:tbl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16"/>
          <w:szCs w:val="16"/>
        </w:rPr>
        <w:t>Tanggal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sz w:val="16"/>
          <w:szCs w:val="16"/>
        </w:rPr>
        <w:t>Transaksi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:</w:t>
      </w:r>
      <w:proofErr w:type="gramEnd"/>
      <w:r>
        <w:rPr>
          <w:rFonts w:ascii="Courier New" w:hAnsi="Courier New" w:cs="Courier New"/>
          <w:sz w:val="16"/>
          <w:szCs w:val="16"/>
        </w:rPr>
        <w:t xml:space="preserve"> 2011-05-31 10:30:28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16"/>
          <w:szCs w:val="16"/>
        </w:rPr>
        <w:t>Nomor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>
        <w:rPr>
          <w:rFonts w:ascii="Courier New" w:hAnsi="Courier New" w:cs="Courier New"/>
          <w:sz w:val="16"/>
          <w:szCs w:val="16"/>
        </w:rPr>
        <w:t>Transaksi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   : 091665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RESI INI HARAP DISIMPAN BAIK-BAIK SEBAGAI BUKTI PEMBAYARAN YANG SAH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TTD DAN STEMPEL BNI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4FB7">
          <w:pgSz w:w="12240" w:h="15840"/>
          <w:pgMar w:top="1432" w:right="1440" w:bottom="1440" w:left="1800" w:header="720" w:footer="720" w:gutter="0"/>
          <w:cols w:space="720" w:equalWidth="0">
            <w:col w:w="9000"/>
          </w:cols>
          <w:noEndnote/>
        </w:sect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" w:name="page3"/>
      <w:bookmarkEnd w:id="2"/>
      <w:r>
        <w:rPr>
          <w:rFonts w:cs="Calibri"/>
          <w:b/>
          <w:bCs/>
          <w:sz w:val="32"/>
          <w:szCs w:val="32"/>
        </w:rPr>
        <w:t>II. TATA CARA PEMBAYARAN MELALUI ATM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4FB7">
          <w:pgSz w:w="12240" w:h="15840"/>
          <w:pgMar w:top="1432" w:right="3020" w:bottom="1440" w:left="3380" w:header="720" w:footer="720" w:gutter="0"/>
          <w:cols w:space="720" w:equalWidth="0">
            <w:col w:w="5840"/>
          </w:cols>
          <w:noEndnote/>
        </w:sectPr>
      </w:pPr>
      <w:r>
        <w:rPr>
          <w:noProof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-1415415</wp:posOffset>
            </wp:positionH>
            <wp:positionV relativeFrom="paragraph">
              <wp:posOffset>168275</wp:posOffset>
            </wp:positionV>
            <wp:extent cx="5949315" cy="1926590"/>
            <wp:effectExtent l="1905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</w:rPr>
      </w:pPr>
      <w:r w:rsidRPr="00CA5D86">
        <w:rPr>
          <w:rFonts w:cs="Calibri"/>
        </w:rPr>
        <w:t xml:space="preserve">1. </w:t>
      </w:r>
      <w:proofErr w:type="spellStart"/>
      <w:r w:rsidRPr="00CA5D86">
        <w:rPr>
          <w:rFonts w:cs="Calibri"/>
        </w:rPr>
        <w:t>Mahasiswa</w:t>
      </w:r>
      <w:proofErr w:type="spellEnd"/>
      <w:r w:rsidRPr="00CA5D86">
        <w:rPr>
          <w:rFonts w:cs="Calibri"/>
        </w:rPr>
        <w:t>/</w:t>
      </w:r>
      <w:proofErr w:type="spellStart"/>
      <w:r w:rsidRPr="00CA5D86">
        <w:rPr>
          <w:rFonts w:cs="Calibri"/>
        </w:rPr>
        <w:t>i</w:t>
      </w:r>
      <w:proofErr w:type="spellEnd"/>
      <w:r w:rsidRPr="00CA5D86">
        <w:rPr>
          <w:rFonts w:cs="Calibri"/>
        </w:rPr>
        <w:t xml:space="preserve">, </w:t>
      </w:r>
      <w:proofErr w:type="spellStart"/>
      <w:r w:rsidRPr="00CA5D86">
        <w:rPr>
          <w:rFonts w:cs="Calibri"/>
        </w:rPr>
        <w:t>memasukkan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kartu</w:t>
      </w:r>
      <w:proofErr w:type="spellEnd"/>
      <w:r w:rsidRPr="00CA5D86">
        <w:rPr>
          <w:rFonts w:cs="Calibri"/>
        </w:rPr>
        <w:t xml:space="preserve"> ATM.</w:t>
      </w:r>
    </w:p>
    <w:p w:rsidR="00360E74" w:rsidRDefault="00360E74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CA5D86">
        <w:rPr>
          <w:noProof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187960</wp:posOffset>
            </wp:positionV>
            <wp:extent cx="2809875" cy="2068195"/>
            <wp:effectExtent l="19050" t="0" r="9525" b="0"/>
            <wp:wrapNone/>
            <wp:docPr id="15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5D86">
        <w:rPr>
          <w:rFonts w:ascii="Times New Roman" w:hAnsi="Times New Roman"/>
        </w:rPr>
        <w:br w:type="column"/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</w:rPr>
      </w:pPr>
    </w:p>
    <w:p w:rsidR="00274FB7" w:rsidRDefault="00274FB7" w:rsidP="00274FB7">
      <w:pPr>
        <w:widowControl w:val="0"/>
        <w:numPr>
          <w:ilvl w:val="0"/>
          <w:numId w:val="18"/>
        </w:numPr>
        <w:tabs>
          <w:tab w:val="clear" w:pos="720"/>
          <w:tab w:val="num" w:pos="322"/>
        </w:tabs>
        <w:overflowPunct w:val="0"/>
        <w:autoSpaceDE w:val="0"/>
        <w:autoSpaceDN w:val="0"/>
        <w:adjustRightInd w:val="0"/>
        <w:spacing w:after="0" w:line="218" w:lineRule="auto"/>
        <w:ind w:left="322" w:hanging="322"/>
        <w:jc w:val="both"/>
        <w:rPr>
          <w:rFonts w:cs="Calibri"/>
        </w:rPr>
      </w:pP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bahasa</w:t>
      </w:r>
      <w:proofErr w:type="spellEnd"/>
      <w:r w:rsidRPr="00CA5D86">
        <w:rPr>
          <w:rFonts w:cs="Calibri"/>
        </w:rPr>
        <w:t xml:space="preserve"> yang </w:t>
      </w:r>
      <w:proofErr w:type="spellStart"/>
      <w:proofErr w:type="gramStart"/>
      <w:r w:rsidRPr="00CA5D86">
        <w:rPr>
          <w:rFonts w:cs="Calibri"/>
        </w:rPr>
        <w:t>akan</w:t>
      </w:r>
      <w:proofErr w:type="spellEnd"/>
      <w:proofErr w:type="gram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digunakan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untuk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melakukan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transaksi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di</w:t>
      </w:r>
      <w:proofErr w:type="spellEnd"/>
      <w:r w:rsidRPr="00CA5D86">
        <w:rPr>
          <w:rFonts w:cs="Calibri"/>
        </w:rPr>
        <w:t xml:space="preserve"> ATM. </w:t>
      </w:r>
    </w:p>
    <w:p w:rsidR="00360E74" w:rsidRPr="00CA5D86" w:rsidRDefault="00360E74" w:rsidP="00360E74">
      <w:pPr>
        <w:widowControl w:val="0"/>
        <w:overflowPunct w:val="0"/>
        <w:autoSpaceDE w:val="0"/>
        <w:autoSpaceDN w:val="0"/>
        <w:adjustRightInd w:val="0"/>
        <w:spacing w:after="0" w:line="218" w:lineRule="auto"/>
        <w:ind w:left="322"/>
        <w:jc w:val="both"/>
        <w:rPr>
          <w:rFonts w:cs="Calibri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274FB7" w:rsidRPr="00CA5D86">
          <w:type w:val="continuous"/>
          <w:pgSz w:w="12240" w:h="15840"/>
          <w:pgMar w:top="1432" w:right="2380" w:bottom="1440" w:left="1140" w:header="720" w:footer="720" w:gutter="0"/>
          <w:cols w:num="2" w:space="1038" w:equalWidth="0">
            <w:col w:w="3780" w:space="1038"/>
            <w:col w:w="3902"/>
          </w:cols>
          <w:noEndnote/>
        </w:sectPr>
      </w:pPr>
      <w:r w:rsidRPr="00CA5D86">
        <w:rPr>
          <w:noProof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883535" cy="2051685"/>
            <wp:effectExtent l="1905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A5D86">
        <w:rPr>
          <w:rFonts w:cs="Calibri"/>
        </w:rPr>
        <w:t xml:space="preserve">3. </w:t>
      </w:r>
      <w:proofErr w:type="spellStart"/>
      <w:r w:rsidRPr="00CA5D86">
        <w:rPr>
          <w:rFonts w:cs="Calibri"/>
        </w:rPr>
        <w:t>Masukkan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nomor</w:t>
      </w:r>
      <w:proofErr w:type="spellEnd"/>
      <w:r w:rsidRPr="00CA5D86">
        <w:rPr>
          <w:rFonts w:cs="Calibri"/>
        </w:rPr>
        <w:t xml:space="preserve"> PIN ATM </w:t>
      </w:r>
      <w:proofErr w:type="spellStart"/>
      <w:r w:rsidRPr="00CA5D86">
        <w:rPr>
          <w:rFonts w:cs="Calibri"/>
        </w:rPr>
        <w:t>mahasiswa</w:t>
      </w:r>
      <w:proofErr w:type="spellEnd"/>
      <w:r w:rsidRPr="00CA5D86">
        <w:rPr>
          <w:rFonts w:cs="Calibri"/>
        </w:rPr>
        <w:t>/</w:t>
      </w:r>
      <w:proofErr w:type="spellStart"/>
      <w:r w:rsidRPr="00CA5D86">
        <w:rPr>
          <w:rFonts w:cs="Calibri"/>
        </w:rPr>
        <w:t>i</w:t>
      </w:r>
      <w:proofErr w:type="spellEnd"/>
      <w:r w:rsidRPr="00CA5D86">
        <w:rPr>
          <w:rFonts w:cs="Calibri"/>
        </w:rPr>
        <w:t>.</w:t>
      </w:r>
    </w:p>
    <w:p w:rsidR="00360E74" w:rsidRDefault="00360E74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CA5D86">
        <w:rPr>
          <w:noProof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345440</wp:posOffset>
            </wp:positionV>
            <wp:extent cx="2913380" cy="1850390"/>
            <wp:effectExtent l="19050" t="0" r="127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5D86">
        <w:rPr>
          <w:rFonts w:ascii="Times New Roman" w:hAnsi="Times New Roman"/>
        </w:rPr>
        <w:br w:type="column"/>
      </w: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numPr>
          <w:ilvl w:val="0"/>
          <w:numId w:val="19"/>
        </w:numPr>
        <w:tabs>
          <w:tab w:val="clear" w:pos="720"/>
          <w:tab w:val="num" w:pos="322"/>
        </w:tabs>
        <w:overflowPunct w:val="0"/>
        <w:autoSpaceDE w:val="0"/>
        <w:autoSpaceDN w:val="0"/>
        <w:adjustRightInd w:val="0"/>
        <w:spacing w:after="0" w:line="218" w:lineRule="auto"/>
        <w:ind w:left="322" w:hanging="322"/>
        <w:jc w:val="both"/>
        <w:rPr>
          <w:rFonts w:cs="Calibri"/>
        </w:rPr>
      </w:pPr>
      <w:proofErr w:type="spellStart"/>
      <w:r w:rsidRPr="00CA5D86">
        <w:rPr>
          <w:rFonts w:cs="Calibri"/>
        </w:rPr>
        <w:t>Setelah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mahasiswa</w:t>
      </w:r>
      <w:proofErr w:type="spellEnd"/>
      <w:r w:rsidRPr="00CA5D86">
        <w:rPr>
          <w:rFonts w:cs="Calibri"/>
        </w:rPr>
        <w:t>/</w:t>
      </w:r>
      <w:proofErr w:type="spellStart"/>
      <w:r w:rsidRPr="00CA5D86">
        <w:rPr>
          <w:rFonts w:cs="Calibri"/>
        </w:rPr>
        <w:t>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memasukkan</w:t>
      </w:r>
      <w:proofErr w:type="spellEnd"/>
      <w:r w:rsidRPr="00CA5D86">
        <w:rPr>
          <w:rFonts w:cs="Calibri"/>
        </w:rPr>
        <w:t xml:space="preserve"> PIN </w:t>
      </w:r>
      <w:proofErr w:type="spellStart"/>
      <w:r w:rsidRPr="00CA5D86">
        <w:rPr>
          <w:rFonts w:cs="Calibri"/>
        </w:rPr>
        <w:t>Kartu</w:t>
      </w:r>
      <w:proofErr w:type="spellEnd"/>
      <w:r w:rsidRPr="00CA5D86">
        <w:rPr>
          <w:rFonts w:cs="Calibri"/>
        </w:rPr>
        <w:t xml:space="preserve"> ATM, </w:t>
      </w:r>
      <w:proofErr w:type="spellStart"/>
      <w:proofErr w:type="gramStart"/>
      <w:r w:rsidRPr="00CA5D86">
        <w:rPr>
          <w:rFonts w:cs="Calibri"/>
        </w:rPr>
        <w:t>akan</w:t>
      </w:r>
      <w:proofErr w:type="spellEnd"/>
      <w:proofErr w:type="gram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muncul</w:t>
      </w:r>
      <w:proofErr w:type="spellEnd"/>
      <w:r w:rsidRPr="00CA5D86">
        <w:rPr>
          <w:rFonts w:cs="Calibri"/>
        </w:rPr>
        <w:t xml:space="preserve"> menu </w:t>
      </w:r>
      <w:proofErr w:type="spellStart"/>
      <w:r w:rsidRPr="00CA5D86">
        <w:rPr>
          <w:rFonts w:cs="Calibri"/>
        </w:rPr>
        <w:t>seperti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berikut</w:t>
      </w:r>
      <w:proofErr w:type="spellEnd"/>
      <w:r w:rsidRPr="00CA5D86">
        <w:rPr>
          <w:rFonts w:cs="Calibri"/>
        </w:rPr>
        <w:t xml:space="preserve">. </w:t>
      </w: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</w:t>
      </w:r>
    </w:p>
    <w:p w:rsidR="00274FB7" w:rsidRDefault="00274FB7" w:rsidP="00CA5D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22"/>
        <w:jc w:val="both"/>
        <w:rPr>
          <w:rFonts w:cs="Calibri"/>
        </w:rPr>
      </w:pPr>
      <w:r w:rsidRPr="00CA5D86">
        <w:rPr>
          <w:rFonts w:cs="Calibri"/>
        </w:rPr>
        <w:t>“</w:t>
      </w:r>
      <w:r w:rsidRPr="00CA5D86">
        <w:rPr>
          <w:rFonts w:cs="Calibri"/>
          <w:b/>
          <w:bCs/>
          <w:i/>
          <w:iCs/>
        </w:rPr>
        <w:t>MENU LAIN</w:t>
      </w:r>
      <w:r w:rsidRPr="00CA5D86">
        <w:rPr>
          <w:rFonts w:cs="Calibri"/>
        </w:rPr>
        <w:t xml:space="preserve">”. </w:t>
      </w:r>
    </w:p>
    <w:p w:rsidR="00360E74" w:rsidRPr="00CA5D86" w:rsidRDefault="00360E74" w:rsidP="00CA5D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22"/>
        <w:jc w:val="both"/>
        <w:rPr>
          <w:rFonts w:cs="Calibri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274FB7" w:rsidRPr="00CA5D86">
          <w:type w:val="continuous"/>
          <w:pgSz w:w="12240" w:h="15840"/>
          <w:pgMar w:top="1432" w:right="1440" w:bottom="1440" w:left="1140" w:header="720" w:footer="720" w:gutter="0"/>
          <w:cols w:num="2" w:space="898" w:equalWidth="0">
            <w:col w:w="3920" w:space="898"/>
            <w:col w:w="4842"/>
          </w:cols>
          <w:noEndnote/>
        </w:sectPr>
      </w:pPr>
      <w:r w:rsidRPr="00CA5D86">
        <w:rPr>
          <w:noProof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03220" cy="1842770"/>
            <wp:effectExtent l="1905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CA5D86" w:rsidRDefault="00CA5D86" w:rsidP="00CA5D86">
      <w:pPr>
        <w:widowControl w:val="0"/>
        <w:overflowPunct w:val="0"/>
        <w:autoSpaceDE w:val="0"/>
        <w:autoSpaceDN w:val="0"/>
        <w:adjustRightInd w:val="0"/>
        <w:spacing w:after="0" w:line="182" w:lineRule="auto"/>
        <w:rPr>
          <w:rFonts w:ascii="Times New Roman" w:hAnsi="Times New Roman"/>
        </w:rPr>
      </w:pPr>
    </w:p>
    <w:p w:rsidR="00CA5D86" w:rsidRDefault="00CA5D86" w:rsidP="00CA5D86">
      <w:pPr>
        <w:widowControl w:val="0"/>
        <w:overflowPunct w:val="0"/>
        <w:autoSpaceDE w:val="0"/>
        <w:autoSpaceDN w:val="0"/>
        <w:adjustRightInd w:val="0"/>
        <w:spacing w:after="0" w:line="182" w:lineRule="auto"/>
        <w:rPr>
          <w:rFonts w:ascii="Times New Roman" w:hAnsi="Times New Roman"/>
        </w:rPr>
      </w:pPr>
    </w:p>
    <w:p w:rsidR="00274FB7" w:rsidRPr="00CA5D86" w:rsidRDefault="00274FB7" w:rsidP="00CA5D86">
      <w:pPr>
        <w:widowControl w:val="0"/>
        <w:tabs>
          <w:tab w:val="left" w:pos="4536"/>
        </w:tabs>
        <w:overflowPunct w:val="0"/>
        <w:autoSpaceDE w:val="0"/>
        <w:autoSpaceDN w:val="0"/>
        <w:adjustRightInd w:val="0"/>
        <w:spacing w:after="0" w:line="182" w:lineRule="auto"/>
        <w:ind w:left="-284"/>
        <w:rPr>
          <w:rFonts w:ascii="Times New Roman" w:hAnsi="Times New Roman"/>
        </w:rPr>
      </w:pPr>
      <w:r w:rsidRPr="00CA5D86">
        <w:rPr>
          <w:rFonts w:cs="Calibri"/>
        </w:rPr>
        <w:t xml:space="preserve">5. </w:t>
      </w: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proofErr w:type="gramStart"/>
      <w:r w:rsidRPr="00CA5D86">
        <w:rPr>
          <w:rFonts w:cs="Calibri"/>
        </w:rPr>
        <w:t>akan</w:t>
      </w:r>
      <w:proofErr w:type="spellEnd"/>
      <w:proofErr w:type="gram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muncul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layar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seperti</w:t>
      </w:r>
      <w:proofErr w:type="spellEnd"/>
      <w:r w:rsidRPr="00CA5D86">
        <w:rPr>
          <w:rFonts w:cs="Calibri"/>
        </w:rPr>
        <w:t xml:space="preserve"> </w:t>
      </w:r>
      <w:r w:rsidR="00CA5D86">
        <w:rPr>
          <w:rFonts w:cs="Calibri"/>
        </w:rPr>
        <w:tab/>
      </w:r>
      <w:r w:rsidRPr="00CA5D86">
        <w:rPr>
          <w:rFonts w:cs="Calibri"/>
        </w:rPr>
        <w:t xml:space="preserve">6. </w:t>
      </w:r>
      <w:proofErr w:type="spellStart"/>
      <w:proofErr w:type="gram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tampil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layar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seperti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dibawah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ini</w:t>
      </w:r>
      <w:proofErr w:type="spellEnd"/>
      <w:r w:rsidRPr="00CA5D86">
        <w:rPr>
          <w:rFonts w:cs="Calibri"/>
        </w:rPr>
        <w:t>.</w:t>
      </w:r>
      <w:proofErr w:type="gramEnd"/>
      <w:r w:rsidRPr="00CA5D86">
        <w:rPr>
          <w:rFonts w:cs="Calibri"/>
        </w:rPr>
        <w:t xml:space="preserve"> </w:t>
      </w:r>
      <w:proofErr w:type="spellStart"/>
      <w:proofErr w:type="gramStart"/>
      <w:r w:rsidRPr="00CA5D86">
        <w:rPr>
          <w:rFonts w:cs="Calibri"/>
        </w:rPr>
        <w:t>dibawah</w:t>
      </w:r>
      <w:proofErr w:type="spellEnd"/>
      <w:proofErr w:type="gram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ini</w:t>
      </w:r>
      <w:proofErr w:type="spellEnd"/>
      <w:r w:rsidRPr="00CA5D86">
        <w:rPr>
          <w:rFonts w:cs="Calibri"/>
        </w:rPr>
        <w:t xml:space="preserve">. </w:t>
      </w:r>
      <w:proofErr w:type="spellStart"/>
      <w:proofErr w:type="gram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“</w:t>
      </w:r>
      <w:r w:rsidRPr="00CA5D86">
        <w:rPr>
          <w:rFonts w:cs="Calibri"/>
          <w:b/>
          <w:bCs/>
          <w:i/>
          <w:iCs/>
        </w:rPr>
        <w:t>PEMBAYARAN</w:t>
      </w:r>
      <w:r w:rsidRPr="00CA5D86">
        <w:rPr>
          <w:rFonts w:cs="Calibri"/>
        </w:rPr>
        <w:t>”.</w:t>
      </w:r>
      <w:proofErr w:type="gramEnd"/>
      <w:r w:rsidRPr="00CA5D86">
        <w:rPr>
          <w:rFonts w:cs="Calibri"/>
        </w:rPr>
        <w:t xml:space="preserve"> </w:t>
      </w:r>
      <w:r w:rsidR="00CA5D86">
        <w:rPr>
          <w:rFonts w:cs="Calibri"/>
        </w:rPr>
        <w:tab/>
      </w: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“</w:t>
      </w:r>
      <w:r w:rsidRPr="00CA5D86">
        <w:rPr>
          <w:rFonts w:cs="Calibri"/>
          <w:b/>
          <w:bCs/>
          <w:i/>
          <w:iCs/>
        </w:rPr>
        <w:t>MENU BERIKUTNYA</w:t>
      </w:r>
      <w:r w:rsidRPr="00CA5D86">
        <w:rPr>
          <w:rFonts w:cs="Calibri"/>
        </w:rPr>
        <w:t>”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274FB7" w:rsidRPr="00CA5D86">
          <w:type w:val="continuous"/>
          <w:pgSz w:w="12240" w:h="15840"/>
          <w:pgMar w:top="1432" w:right="1440" w:bottom="1440" w:left="1440" w:header="720" w:footer="720" w:gutter="0"/>
          <w:cols w:space="898" w:equalWidth="0">
            <w:col w:w="9360" w:space="898"/>
          </w:cols>
          <w:noEndnote/>
        </w:sect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bookmarkStart w:id="3" w:name="page4"/>
      <w:bookmarkEnd w:id="3"/>
      <w:r w:rsidRPr="00CA5D86">
        <w:rPr>
          <w:noProof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page">
              <wp:posOffset>730250</wp:posOffset>
            </wp:positionH>
            <wp:positionV relativeFrom="page">
              <wp:posOffset>914400</wp:posOffset>
            </wp:positionV>
            <wp:extent cx="2886075" cy="1691640"/>
            <wp:effectExtent l="19050" t="0" r="952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A5D86">
        <w:rPr>
          <w:rFonts w:cs="Calibri"/>
        </w:rPr>
        <w:t xml:space="preserve">7.  </w:t>
      </w: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“</w:t>
      </w:r>
      <w:proofErr w:type="gramStart"/>
      <w:r w:rsidRPr="00CA5D86">
        <w:rPr>
          <w:rFonts w:cs="Calibri"/>
          <w:b/>
          <w:bCs/>
          <w:i/>
          <w:iCs/>
        </w:rPr>
        <w:t>UNIVERSITAS</w:t>
      </w:r>
      <w:r w:rsidRPr="00CA5D86">
        <w:rPr>
          <w:rFonts w:cs="Calibri"/>
        </w:rPr>
        <w:t xml:space="preserve"> ”</w:t>
      </w:r>
      <w:proofErr w:type="gramEnd"/>
      <w:r w:rsidRPr="00CA5D86">
        <w:rPr>
          <w:rFonts w:cs="Calibri"/>
        </w:rPr>
        <w:t>.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CA5D86">
        <w:rPr>
          <w:noProof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189230</wp:posOffset>
            </wp:positionV>
            <wp:extent cx="2915285" cy="1978025"/>
            <wp:effectExtent l="1905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</w:rPr>
      </w:pPr>
    </w:p>
    <w:p w:rsidR="00274FB7" w:rsidRPr="00360E74" w:rsidRDefault="00274FB7" w:rsidP="00360E74">
      <w:pPr>
        <w:widowControl w:val="0"/>
        <w:numPr>
          <w:ilvl w:val="0"/>
          <w:numId w:val="2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390"/>
        <w:jc w:val="both"/>
        <w:rPr>
          <w:rFonts w:cs="Calibri"/>
        </w:rPr>
      </w:pPr>
      <w:proofErr w:type="spellStart"/>
      <w:r w:rsidRPr="00CA5D86">
        <w:rPr>
          <w:rFonts w:cs="Calibri"/>
        </w:rPr>
        <w:t>Untuk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melihat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Kode</w:t>
      </w:r>
      <w:proofErr w:type="spellEnd"/>
      <w:r w:rsidRPr="00CA5D86">
        <w:rPr>
          <w:rFonts w:cs="Calibri"/>
        </w:rPr>
        <w:t xml:space="preserve"> LMBG PENDIDIKAN,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menu “</w:t>
      </w:r>
      <w:r w:rsidRPr="00CA5D86">
        <w:rPr>
          <w:rFonts w:cs="Calibri"/>
          <w:b/>
          <w:bCs/>
          <w:i/>
          <w:iCs/>
        </w:rPr>
        <w:t>KODE LMBG</w:t>
      </w:r>
      <w:r w:rsidRPr="00CA5D86">
        <w:rPr>
          <w:rFonts w:cs="Calibri"/>
          <w:b/>
          <w:bCs/>
        </w:rPr>
        <w:t xml:space="preserve"> </w:t>
      </w:r>
      <w:r w:rsidRPr="00360E74">
        <w:rPr>
          <w:rFonts w:cs="Calibri"/>
          <w:b/>
          <w:bCs/>
          <w:i/>
          <w:iCs/>
        </w:rPr>
        <w:t xml:space="preserve">PENDIDIKAN”. 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CA5D86">
        <w:rPr>
          <w:noProof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157480</wp:posOffset>
            </wp:positionV>
            <wp:extent cx="2907665" cy="2435225"/>
            <wp:effectExtent l="19050" t="0" r="6985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numPr>
          <w:ilvl w:val="0"/>
          <w:numId w:val="21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18" w:lineRule="auto"/>
        <w:ind w:left="380" w:hanging="370"/>
        <w:jc w:val="both"/>
        <w:rPr>
          <w:rFonts w:cs="Calibri"/>
        </w:rPr>
      </w:pPr>
      <w:r w:rsidRPr="00CA5D86">
        <w:rPr>
          <w:rFonts w:cs="Calibri"/>
        </w:rPr>
        <w:t xml:space="preserve">Input </w:t>
      </w:r>
      <w:proofErr w:type="spellStart"/>
      <w:r w:rsidRPr="00CA5D86">
        <w:rPr>
          <w:rFonts w:cs="Calibri"/>
          <w:b/>
          <w:bCs/>
        </w:rPr>
        <w:t>Kode</w:t>
      </w:r>
      <w:proofErr w:type="spellEnd"/>
      <w:r w:rsidRPr="00CA5D86">
        <w:rPr>
          <w:rFonts w:cs="Calibri"/>
          <w:b/>
          <w:bCs/>
        </w:rPr>
        <w:t xml:space="preserve"> </w:t>
      </w:r>
      <w:proofErr w:type="spellStart"/>
      <w:r w:rsidRPr="00CA5D86">
        <w:rPr>
          <w:rFonts w:cs="Calibri"/>
          <w:b/>
          <w:bCs/>
        </w:rPr>
        <w:t>Lembaga</w:t>
      </w:r>
      <w:proofErr w:type="spellEnd"/>
      <w:r w:rsidRPr="00CA5D86">
        <w:rPr>
          <w:rFonts w:cs="Calibri"/>
          <w:b/>
          <w:bCs/>
        </w:rPr>
        <w:t xml:space="preserve"> </w:t>
      </w:r>
      <w:proofErr w:type="spellStart"/>
      <w:r w:rsidRPr="00CA5D86">
        <w:rPr>
          <w:rFonts w:cs="Calibri"/>
          <w:b/>
          <w:bCs/>
        </w:rPr>
        <w:t>Pendidikan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diikuti</w:t>
      </w:r>
      <w:proofErr w:type="spellEnd"/>
      <w:r w:rsidRPr="00CA5D86">
        <w:rPr>
          <w:rFonts w:cs="Calibri"/>
        </w:rPr>
        <w:t xml:space="preserve"> </w:t>
      </w:r>
      <w:r w:rsidRPr="00CA5D86">
        <w:rPr>
          <w:rFonts w:cs="Calibri"/>
          <w:b/>
          <w:bCs/>
        </w:rPr>
        <w:t>No</w:t>
      </w:r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  <w:b/>
          <w:bCs/>
        </w:rPr>
        <w:t>Tagihan</w:t>
      </w:r>
      <w:proofErr w:type="spellEnd"/>
      <w:r w:rsidRPr="00CA5D86">
        <w:rPr>
          <w:rFonts w:cs="Calibri"/>
          <w:b/>
          <w:bCs/>
        </w:rPr>
        <w:t xml:space="preserve"> </w:t>
      </w:r>
      <w:r w:rsidRPr="00CA5D86">
        <w:rPr>
          <w:rFonts w:cs="Calibri"/>
        </w:rPr>
        <w:t xml:space="preserve">yang </w:t>
      </w:r>
      <w:proofErr w:type="spellStart"/>
      <w:r w:rsidRPr="00CA5D86">
        <w:rPr>
          <w:rFonts w:cs="Calibri"/>
        </w:rPr>
        <w:t>diinginkan</w:t>
      </w:r>
      <w:proofErr w:type="spellEnd"/>
      <w:r w:rsidRPr="00CA5D86">
        <w:rPr>
          <w:rFonts w:cs="Calibri"/>
        </w:rPr>
        <w:t>.</w:t>
      </w:r>
      <w:r w:rsidRPr="00CA5D86">
        <w:rPr>
          <w:rFonts w:cs="Calibri"/>
          <w:b/>
          <w:bCs/>
        </w:rPr>
        <w:t xml:space="preserve"> </w:t>
      </w:r>
      <w:proofErr w:type="spellStart"/>
      <w:r w:rsidR="009E344A">
        <w:rPr>
          <w:rFonts w:cs="Calibri"/>
          <w:b/>
          <w:bCs/>
        </w:rPr>
        <w:t>Kode</w:t>
      </w:r>
      <w:proofErr w:type="spellEnd"/>
      <w:r w:rsidR="009E344A">
        <w:rPr>
          <w:rFonts w:cs="Calibri"/>
          <w:b/>
          <w:bCs/>
        </w:rPr>
        <w:t xml:space="preserve"> UNM = 8043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CA5D86">
        <w:rPr>
          <w:rFonts w:ascii="Times New Roman" w:hAnsi="Times New Roman"/>
        </w:rPr>
        <w:br w:type="column"/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numPr>
          <w:ilvl w:val="0"/>
          <w:numId w:val="22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 w:line="240" w:lineRule="auto"/>
        <w:ind w:left="362" w:hanging="362"/>
        <w:jc w:val="both"/>
        <w:rPr>
          <w:rFonts w:cs="Calibri"/>
        </w:rPr>
      </w:pP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“</w:t>
      </w:r>
      <w:r w:rsidRPr="00CA5D86">
        <w:rPr>
          <w:rFonts w:cs="Calibri"/>
          <w:b/>
          <w:bCs/>
          <w:i/>
          <w:iCs/>
        </w:rPr>
        <w:t>STUDENT PAYMENT CENTER</w:t>
      </w:r>
      <w:r w:rsidRPr="00CA5D86">
        <w:rPr>
          <w:rFonts w:cs="Calibri"/>
        </w:rPr>
        <w:t xml:space="preserve"> 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" w:lineRule="exact"/>
        <w:rPr>
          <w:rFonts w:cs="Calibri"/>
        </w:rPr>
      </w:pPr>
    </w:p>
    <w:p w:rsidR="00274FB7" w:rsidRPr="00CA5D86" w:rsidRDefault="00274FB7" w:rsidP="00274FB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2"/>
        <w:jc w:val="both"/>
        <w:rPr>
          <w:rFonts w:cs="Calibri"/>
        </w:rPr>
      </w:pPr>
      <w:proofErr w:type="gramStart"/>
      <w:r w:rsidRPr="00CA5D86">
        <w:rPr>
          <w:rFonts w:cs="Calibri"/>
          <w:b/>
          <w:bCs/>
          <w:i/>
          <w:iCs/>
        </w:rPr>
        <w:t>(SPC)”.</w:t>
      </w:r>
      <w:proofErr w:type="gramEnd"/>
      <w:r w:rsidRPr="00CA5D86">
        <w:rPr>
          <w:rFonts w:cs="Calibri"/>
          <w:b/>
          <w:bCs/>
          <w:i/>
          <w:iCs/>
        </w:rPr>
        <w:t xml:space="preserve"> 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CA5D86">
        <w:rPr>
          <w:noProof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31115</wp:posOffset>
            </wp:positionH>
            <wp:positionV relativeFrom="paragraph">
              <wp:posOffset>-2061845</wp:posOffset>
            </wp:positionV>
            <wp:extent cx="2806065" cy="1680845"/>
            <wp:effectExtent l="1905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5D86">
        <w:rPr>
          <w:noProof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93695" cy="1985645"/>
            <wp:effectExtent l="19050" t="0" r="190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</w:rPr>
      </w:pPr>
    </w:p>
    <w:p w:rsidR="00360E74" w:rsidRDefault="00274FB7" w:rsidP="00360E74">
      <w:pPr>
        <w:widowControl w:val="0"/>
        <w:numPr>
          <w:ilvl w:val="0"/>
          <w:numId w:val="23"/>
        </w:numPr>
        <w:tabs>
          <w:tab w:val="clear" w:pos="720"/>
          <w:tab w:val="num" w:pos="382"/>
        </w:tabs>
        <w:overflowPunct w:val="0"/>
        <w:autoSpaceDE w:val="0"/>
        <w:autoSpaceDN w:val="0"/>
        <w:adjustRightInd w:val="0"/>
        <w:spacing w:after="0" w:line="218" w:lineRule="auto"/>
        <w:ind w:left="382" w:hanging="382"/>
        <w:jc w:val="both"/>
        <w:rPr>
          <w:rFonts w:cs="Calibri"/>
        </w:rPr>
      </w:pPr>
      <w:proofErr w:type="spellStart"/>
      <w:r w:rsidRPr="00CA5D86">
        <w:rPr>
          <w:rFonts w:cs="Calibri"/>
        </w:rPr>
        <w:t>Akan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muncul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Daftar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Kode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Lembaga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Pendidikan</w:t>
      </w:r>
      <w:proofErr w:type="spellEnd"/>
      <w:r w:rsidRPr="00CA5D86">
        <w:rPr>
          <w:rFonts w:cs="Calibri"/>
        </w:rPr>
        <w:t xml:space="preserve">. </w:t>
      </w: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“</w:t>
      </w:r>
      <w:r w:rsidRPr="00CA5D86">
        <w:rPr>
          <w:rFonts w:cs="Calibri"/>
          <w:b/>
          <w:bCs/>
        </w:rPr>
        <w:t>MENU ENTRY”</w:t>
      </w:r>
      <w:r w:rsidRPr="00CA5D86">
        <w:rPr>
          <w:rFonts w:cs="Calibri"/>
        </w:rPr>
        <w:t xml:space="preserve">. </w:t>
      </w:r>
    </w:p>
    <w:p w:rsidR="00274FB7" w:rsidRDefault="00274FB7" w:rsidP="00360E74">
      <w:pPr>
        <w:widowControl w:val="0"/>
        <w:overflowPunct w:val="0"/>
        <w:autoSpaceDE w:val="0"/>
        <w:autoSpaceDN w:val="0"/>
        <w:adjustRightInd w:val="0"/>
        <w:spacing w:after="0" w:line="218" w:lineRule="auto"/>
        <w:ind w:left="382"/>
        <w:jc w:val="both"/>
        <w:rPr>
          <w:rFonts w:ascii="Times New Roman" w:hAnsi="Times New Roman"/>
        </w:rPr>
      </w:pPr>
    </w:p>
    <w:p w:rsidR="00360E74" w:rsidRPr="00CA5D86" w:rsidRDefault="00360E74" w:rsidP="00360E74">
      <w:pPr>
        <w:widowControl w:val="0"/>
        <w:overflowPunct w:val="0"/>
        <w:autoSpaceDE w:val="0"/>
        <w:autoSpaceDN w:val="0"/>
        <w:adjustRightInd w:val="0"/>
        <w:spacing w:after="0" w:line="218" w:lineRule="auto"/>
        <w:ind w:left="38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27305</wp:posOffset>
            </wp:positionV>
            <wp:extent cx="3076575" cy="2438400"/>
            <wp:effectExtent l="19050" t="0" r="9525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numPr>
          <w:ilvl w:val="0"/>
          <w:numId w:val="24"/>
        </w:numPr>
        <w:tabs>
          <w:tab w:val="clear" w:pos="720"/>
          <w:tab w:val="num" w:pos="342"/>
        </w:tabs>
        <w:overflowPunct w:val="0"/>
        <w:autoSpaceDE w:val="0"/>
        <w:autoSpaceDN w:val="0"/>
        <w:adjustRightInd w:val="0"/>
        <w:spacing w:after="0" w:line="225" w:lineRule="auto"/>
        <w:ind w:left="342" w:hanging="342"/>
        <w:jc w:val="both"/>
        <w:rPr>
          <w:rFonts w:cs="Calibri"/>
        </w:rPr>
      </w:pP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proofErr w:type="gramStart"/>
      <w:r w:rsidRPr="00CA5D86">
        <w:rPr>
          <w:rFonts w:cs="Calibri"/>
        </w:rPr>
        <w:t>akan</w:t>
      </w:r>
      <w:proofErr w:type="spellEnd"/>
      <w:proofErr w:type="gram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muncul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layar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konfirmasi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seperti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di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atas</w:t>
      </w:r>
      <w:proofErr w:type="spellEnd"/>
      <w:r w:rsidRPr="00CA5D86">
        <w:rPr>
          <w:rFonts w:cs="Calibri"/>
        </w:rPr>
        <w:t xml:space="preserve">. </w:t>
      </w:r>
      <w:proofErr w:type="spellStart"/>
      <w:r w:rsidRPr="00CA5D86">
        <w:rPr>
          <w:rFonts w:cs="Calibri"/>
        </w:rPr>
        <w:t>Apabila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benar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maka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</w:t>
      </w:r>
      <w:r w:rsidRPr="00CA5D86">
        <w:rPr>
          <w:rFonts w:cs="Calibri"/>
          <w:b/>
          <w:bCs/>
        </w:rPr>
        <w:t>“</w:t>
      </w:r>
      <w:r w:rsidRPr="00CA5D86">
        <w:rPr>
          <w:rFonts w:cs="Calibri"/>
          <w:b/>
          <w:bCs/>
          <w:i/>
          <w:iCs/>
        </w:rPr>
        <w:t>YA</w:t>
      </w:r>
      <w:r w:rsidRPr="00CA5D86">
        <w:rPr>
          <w:rFonts w:cs="Calibri"/>
        </w:rPr>
        <w:t xml:space="preserve"> </w:t>
      </w:r>
      <w:r w:rsidRPr="00CA5D86">
        <w:rPr>
          <w:rFonts w:cs="Calibri"/>
          <w:b/>
          <w:bCs/>
          <w:i/>
          <w:iCs/>
        </w:rPr>
        <w:t>BAYAR</w:t>
      </w:r>
      <w:r w:rsidRPr="00CA5D86">
        <w:rPr>
          <w:rFonts w:cs="Calibri"/>
          <w:b/>
          <w:bCs/>
        </w:rPr>
        <w:t>”</w:t>
      </w:r>
      <w:r w:rsidRPr="00CA5D86">
        <w:rPr>
          <w:rFonts w:cs="Calibri"/>
          <w:b/>
          <w:bCs/>
          <w:i/>
          <w:iCs/>
        </w:rPr>
        <w:t xml:space="preserve"> </w:t>
      </w:r>
      <w:proofErr w:type="spellStart"/>
      <w:r w:rsidRPr="00CA5D86">
        <w:rPr>
          <w:rFonts w:cs="Calibri"/>
        </w:rPr>
        <w:t>untuk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melakukan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pembayaran</w:t>
      </w:r>
      <w:proofErr w:type="spellEnd"/>
      <w:r w:rsidRPr="00CA5D86">
        <w:rPr>
          <w:rFonts w:cs="Calibri"/>
        </w:rPr>
        <w:t>.</w:t>
      </w:r>
      <w:r w:rsidRPr="00CA5D86">
        <w:rPr>
          <w:rFonts w:cs="Calibri"/>
          <w:b/>
          <w:bCs/>
          <w:i/>
          <w:iCs/>
        </w:rPr>
        <w:t xml:space="preserve"> 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274FB7" w:rsidRPr="00CA5D86">
          <w:pgSz w:w="12240" w:h="15840"/>
          <w:pgMar w:top="1440" w:right="1440" w:bottom="1440" w:left="1140" w:header="720" w:footer="720" w:gutter="0"/>
          <w:cols w:num="2" w:space="238" w:equalWidth="0">
            <w:col w:w="4580" w:space="238"/>
            <w:col w:w="4842"/>
          </w:cols>
          <w:noEndnote/>
        </w:sect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bookmarkStart w:id="4" w:name="page5"/>
      <w:bookmarkEnd w:id="4"/>
      <w:r w:rsidRPr="00CA5D86">
        <w:rPr>
          <w:noProof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page">
              <wp:posOffset>730250</wp:posOffset>
            </wp:positionH>
            <wp:positionV relativeFrom="page">
              <wp:posOffset>914400</wp:posOffset>
            </wp:positionV>
            <wp:extent cx="2844800" cy="2113915"/>
            <wp:effectExtent l="1905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</w:rPr>
      </w:pPr>
    </w:p>
    <w:p w:rsidR="00274FB7" w:rsidRPr="00CA5D86" w:rsidRDefault="00274FB7" w:rsidP="00274FB7">
      <w:pPr>
        <w:widowControl w:val="0"/>
        <w:numPr>
          <w:ilvl w:val="0"/>
          <w:numId w:val="25"/>
        </w:numPr>
        <w:tabs>
          <w:tab w:val="clear" w:pos="720"/>
          <w:tab w:val="num" w:pos="430"/>
        </w:tabs>
        <w:overflowPunct w:val="0"/>
        <w:autoSpaceDE w:val="0"/>
        <w:autoSpaceDN w:val="0"/>
        <w:adjustRightInd w:val="0"/>
        <w:spacing w:after="0" w:line="240" w:lineRule="auto"/>
        <w:ind w:left="430" w:hanging="430"/>
        <w:jc w:val="both"/>
        <w:rPr>
          <w:rFonts w:cs="Calibri"/>
        </w:rPr>
      </w:pPr>
      <w:proofErr w:type="spellStart"/>
      <w:r w:rsidRPr="00CA5D86">
        <w:rPr>
          <w:rFonts w:cs="Calibri"/>
        </w:rPr>
        <w:t>Kemudian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pilih</w:t>
      </w:r>
      <w:proofErr w:type="spellEnd"/>
      <w:r w:rsidRPr="00CA5D86">
        <w:rPr>
          <w:rFonts w:cs="Calibri"/>
        </w:rPr>
        <w:t xml:space="preserve"> “</w:t>
      </w:r>
      <w:r w:rsidRPr="00CA5D86">
        <w:rPr>
          <w:rFonts w:cs="Calibri"/>
          <w:b/>
          <w:bCs/>
          <w:i/>
          <w:iCs/>
        </w:rPr>
        <w:t>TABUNGAN</w:t>
      </w:r>
      <w:r w:rsidRPr="00CA5D86">
        <w:rPr>
          <w:rFonts w:cs="Calibri"/>
        </w:rPr>
        <w:t xml:space="preserve">” 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245" w:lineRule="exact"/>
        <w:rPr>
          <w:rFonts w:cs="Calibri"/>
        </w:rPr>
      </w:pPr>
    </w:p>
    <w:p w:rsidR="00274FB7" w:rsidRPr="00CA5D86" w:rsidRDefault="00274FB7" w:rsidP="00274FB7">
      <w:pPr>
        <w:widowControl w:val="0"/>
        <w:numPr>
          <w:ilvl w:val="0"/>
          <w:numId w:val="25"/>
        </w:numPr>
        <w:tabs>
          <w:tab w:val="clear" w:pos="720"/>
          <w:tab w:val="num" w:pos="370"/>
        </w:tabs>
        <w:overflowPunct w:val="0"/>
        <w:autoSpaceDE w:val="0"/>
        <w:autoSpaceDN w:val="0"/>
        <w:adjustRightInd w:val="0"/>
        <w:spacing w:after="0" w:line="240" w:lineRule="auto"/>
        <w:ind w:left="370" w:hanging="370"/>
        <w:jc w:val="both"/>
        <w:rPr>
          <w:rFonts w:cs="Calibri"/>
        </w:rPr>
      </w:pPr>
      <w:proofErr w:type="spellStart"/>
      <w:r w:rsidRPr="00CA5D86">
        <w:rPr>
          <w:rFonts w:cs="Calibri"/>
        </w:rPr>
        <w:t>Setelah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transaksi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selesai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akan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keluar</w:t>
      </w:r>
      <w:proofErr w:type="spellEnd"/>
      <w:r w:rsidRPr="00CA5D86">
        <w:rPr>
          <w:rFonts w:cs="Calibri"/>
        </w:rPr>
        <w:t xml:space="preserve"> </w:t>
      </w:r>
    </w:p>
    <w:p w:rsidR="00274FB7" w:rsidRPr="00CA5D86" w:rsidRDefault="00274FB7" w:rsidP="00274FB7">
      <w:pPr>
        <w:widowControl w:val="0"/>
        <w:autoSpaceDE w:val="0"/>
        <w:autoSpaceDN w:val="0"/>
        <w:adjustRightInd w:val="0"/>
        <w:spacing w:after="0" w:line="95" w:lineRule="exact"/>
        <w:rPr>
          <w:rFonts w:cs="Calibri"/>
        </w:rPr>
      </w:pPr>
    </w:p>
    <w:p w:rsidR="00274FB7" w:rsidRPr="00CA5D86" w:rsidRDefault="00274FB7" w:rsidP="00274FB7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370"/>
        <w:jc w:val="both"/>
        <w:rPr>
          <w:rFonts w:cs="Calibri"/>
        </w:rPr>
      </w:pPr>
      <w:proofErr w:type="gramStart"/>
      <w:r w:rsidRPr="00CA5D86">
        <w:rPr>
          <w:rFonts w:cs="Calibri"/>
          <w:b/>
          <w:bCs/>
          <w:i/>
          <w:iCs/>
        </w:rPr>
        <w:t xml:space="preserve">Receipt/ </w:t>
      </w:r>
      <w:proofErr w:type="spellStart"/>
      <w:r w:rsidRPr="00CA5D86">
        <w:rPr>
          <w:rFonts w:cs="Calibri"/>
          <w:b/>
          <w:bCs/>
          <w:i/>
          <w:iCs/>
        </w:rPr>
        <w:t>Bukti</w:t>
      </w:r>
      <w:proofErr w:type="spellEnd"/>
      <w:r w:rsidRPr="00CA5D86">
        <w:rPr>
          <w:rFonts w:cs="Calibri"/>
          <w:b/>
          <w:bCs/>
          <w:i/>
          <w:iCs/>
        </w:rPr>
        <w:t xml:space="preserve"> Bayar </w:t>
      </w:r>
      <w:proofErr w:type="spellStart"/>
      <w:r w:rsidRPr="00CA5D86">
        <w:rPr>
          <w:rFonts w:cs="Calibri"/>
        </w:rPr>
        <w:t>seperti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dibawah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ini</w:t>
      </w:r>
      <w:proofErr w:type="spellEnd"/>
      <w:r w:rsidRPr="00CA5D86">
        <w:rPr>
          <w:rFonts w:cs="Calibri"/>
        </w:rPr>
        <w:t>.</w:t>
      </w:r>
      <w:proofErr w:type="gramEnd"/>
      <w:r w:rsidRPr="00CA5D86">
        <w:rPr>
          <w:rFonts w:cs="Calibri"/>
          <w:b/>
          <w:bCs/>
          <w:i/>
          <w:iCs/>
        </w:rPr>
        <w:t xml:space="preserve"> </w:t>
      </w:r>
      <w:proofErr w:type="spellStart"/>
      <w:proofErr w:type="gramStart"/>
      <w:r w:rsidRPr="00CA5D86">
        <w:rPr>
          <w:rFonts w:cs="Calibri"/>
        </w:rPr>
        <w:t>Harap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simpan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bukti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tersebut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sebagai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Bukti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Pembayaran</w:t>
      </w:r>
      <w:proofErr w:type="spellEnd"/>
      <w:r w:rsidRPr="00CA5D86">
        <w:rPr>
          <w:rFonts w:cs="Calibri"/>
        </w:rPr>
        <w:t xml:space="preserve"> </w:t>
      </w:r>
      <w:proofErr w:type="spellStart"/>
      <w:r w:rsidRPr="00CA5D86">
        <w:rPr>
          <w:rFonts w:cs="Calibri"/>
        </w:rPr>
        <w:t>Anda</w:t>
      </w:r>
      <w:proofErr w:type="spellEnd"/>
      <w:r w:rsidRPr="00CA5D86">
        <w:rPr>
          <w:rFonts w:cs="Calibri"/>
        </w:rPr>
        <w:t>.</w:t>
      </w:r>
      <w:proofErr w:type="gramEnd"/>
      <w:r w:rsidRPr="00CA5D86">
        <w:rPr>
          <w:rFonts w:cs="Calibri"/>
        </w:rPr>
        <w:t xml:space="preserve"> 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560"/>
        <w:gridCol w:w="1340"/>
      </w:tblGrid>
      <w:tr w:rsidR="00274FB7" w:rsidTr="00AD4A0A">
        <w:trPr>
          <w:trHeight w:val="19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ATM BNI</w:t>
            </w:r>
          </w:p>
        </w:tc>
      </w:tr>
      <w:tr w:rsidR="00274FB7" w:rsidTr="00AD4A0A">
        <w:trPr>
          <w:trHeight w:val="202"/>
        </w:trPr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23/05/11   11:12 S1ADIE002G</w:t>
            </w:r>
          </w:p>
        </w:tc>
      </w:tr>
      <w:tr w:rsidR="00274FB7" w:rsidTr="00AD4A0A">
        <w:trPr>
          <w:trHeight w:val="19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ATM WIN QAS</w:t>
            </w:r>
          </w:p>
        </w:tc>
      </w:tr>
      <w:tr w:rsidR="00274FB7" w:rsidTr="00AD4A0A">
        <w:trPr>
          <w:trHeight w:val="178"/>
        </w:trPr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****227180007543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274FB7" w:rsidTr="00AD4A0A">
        <w:trPr>
          <w:trHeight w:val="19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NO. RECORD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: 3430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74FB7" w:rsidTr="00AD4A0A">
        <w:trPr>
          <w:trHeight w:val="178"/>
        </w:trPr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w w:val="99"/>
                <w:sz w:val="16"/>
                <w:szCs w:val="16"/>
              </w:rPr>
              <w:t>PEMBAYARAN STUDENT PAYMENT CENTER</w:t>
            </w:r>
          </w:p>
        </w:tc>
      </w:tr>
      <w:tr w:rsidR="00274FB7" w:rsidTr="00AD4A0A">
        <w:trPr>
          <w:trHeight w:val="19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NO. KARTU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: 526422718000****</w:t>
            </w:r>
          </w:p>
        </w:tc>
      </w:tr>
      <w:tr w:rsidR="00274FB7" w:rsidTr="00AD4A0A">
        <w:trPr>
          <w:trHeight w:val="18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NAMA. UNIV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: UNIVERSITAS XXX</w:t>
            </w:r>
          </w:p>
        </w:tc>
      </w:tr>
      <w:tr w:rsidR="00274FB7" w:rsidTr="00AD4A0A">
        <w:trPr>
          <w:trHeight w:val="19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NO. TAGIHAN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: 0123456789</w:t>
            </w:r>
          </w:p>
        </w:tc>
      </w:tr>
      <w:tr w:rsidR="00274FB7" w:rsidTr="00AD4A0A">
        <w:trPr>
          <w:trHeight w:val="178"/>
        </w:trPr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NAMA : YANRA RAHMAISA</w:t>
            </w:r>
          </w:p>
        </w:tc>
      </w:tr>
      <w:tr w:rsidR="00274FB7" w:rsidTr="00AD4A0A">
        <w:trPr>
          <w:trHeight w:val="192"/>
        </w:trPr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S1 KEDOKTERAN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74FB7" w:rsidTr="00AD4A0A">
        <w:trPr>
          <w:trHeight w:val="178"/>
        </w:trPr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PERIODE GANJIL 2015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274FB7" w:rsidTr="00AD4A0A">
        <w:trPr>
          <w:trHeight w:val="547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SPP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RP.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right="56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5.000.000</w:t>
            </w:r>
          </w:p>
        </w:tc>
      </w:tr>
      <w:tr w:rsidR="00274FB7" w:rsidTr="00AD4A0A">
        <w:trPr>
          <w:trHeight w:val="368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FB7" w:rsidTr="00AD4A0A">
        <w:trPr>
          <w:trHeight w:val="370"/>
        </w:trPr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 xml:space="preserve">JUMLAH </w:t>
            </w:r>
            <w:proofErr w:type="gramStart"/>
            <w:r>
              <w:rPr>
                <w:rFonts w:cs="Calibri"/>
                <w:sz w:val="16"/>
                <w:szCs w:val="16"/>
              </w:rPr>
              <w:t>BAYAR :</w:t>
            </w:r>
            <w:proofErr w:type="gramEnd"/>
            <w:r>
              <w:rPr>
                <w:rFonts w:cs="Calibri"/>
                <w:sz w:val="16"/>
                <w:szCs w:val="16"/>
              </w:rPr>
              <w:t xml:space="preserve"> RP 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4FB7" w:rsidRDefault="00274FB7" w:rsidP="00AD4A0A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sz w:val="16"/>
                <w:szCs w:val="16"/>
              </w:rPr>
              <w:t>5.000.000</w:t>
            </w:r>
          </w:p>
        </w:tc>
      </w:tr>
    </w:tbl>
    <w:p w:rsidR="00274FB7" w:rsidRDefault="00274FB7" w:rsidP="00274FB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-342900</wp:posOffset>
            </wp:positionH>
            <wp:positionV relativeFrom="paragraph">
              <wp:posOffset>-2573020</wp:posOffset>
            </wp:positionV>
            <wp:extent cx="2242820" cy="3266440"/>
            <wp:effectExtent l="19050" t="0" r="508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26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4FB7" w:rsidRDefault="00274FB7" w:rsidP="00274FB7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260" w:right="180"/>
        <w:rPr>
          <w:rFonts w:ascii="Times New Roman" w:hAnsi="Times New Roman"/>
          <w:sz w:val="24"/>
          <w:szCs w:val="24"/>
        </w:rPr>
      </w:pPr>
      <w:r>
        <w:rPr>
          <w:rFonts w:cs="Calibri"/>
          <w:sz w:val="15"/>
          <w:szCs w:val="15"/>
        </w:rPr>
        <w:t>HARAP SIMPAN TANDATERIMAINI SEBAGAI BUKTI PEMBAYARAN ANDA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33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cs="Calibri"/>
          <w:sz w:val="16"/>
          <w:szCs w:val="16"/>
        </w:rPr>
        <w:t>TERIMA KASIH</w:t>
      </w: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74FB7">
          <w:pgSz w:w="12240" w:h="15840"/>
          <w:pgMar w:top="1440" w:right="3140" w:bottom="1440" w:left="1150" w:header="720" w:footer="720" w:gutter="0"/>
          <w:cols w:num="2" w:space="640" w:equalWidth="0">
            <w:col w:w="4490" w:space="640"/>
            <w:col w:w="2820"/>
          </w:cols>
          <w:noEndnote/>
        </w:sectPr>
      </w:pPr>
    </w:p>
    <w:p w:rsidR="00274FB7" w:rsidRDefault="00274FB7" w:rsidP="00274FB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  <w:bookmarkStart w:id="5" w:name="page6"/>
      <w:bookmarkEnd w:id="5"/>
    </w:p>
    <w:p w:rsidR="00274FB7" w:rsidRDefault="00274FB7" w:rsidP="00274FB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311"/>
        <w:jc w:val="both"/>
        <w:rPr>
          <w:rFonts w:cs="Calibri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1"/>
          <w:szCs w:val="31"/>
        </w:rPr>
        <w:t>III. TATA CARA PEMBAYARAN MELALUI INTERNET BANKING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0E74">
          <w:pgSz w:w="12240" w:h="15840"/>
          <w:pgMar w:top="1440" w:right="2020" w:bottom="1440" w:left="2380" w:header="720" w:footer="720" w:gutter="0"/>
          <w:cols w:space="720" w:equalWidth="0">
            <w:col w:w="7840"/>
          </w:cols>
          <w:noEndnote/>
        </w:sectPr>
      </w:pPr>
      <w:r>
        <w:rPr>
          <w:noProof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-596265</wp:posOffset>
            </wp:positionH>
            <wp:positionV relativeFrom="paragraph">
              <wp:posOffset>169545</wp:posOffset>
            </wp:positionV>
            <wp:extent cx="5939155" cy="1620520"/>
            <wp:effectExtent l="19050" t="0" r="4445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0"/>
          <w:numId w:val="26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54" w:lineRule="auto"/>
        <w:ind w:left="280" w:hanging="280"/>
        <w:jc w:val="both"/>
        <w:rPr>
          <w:rFonts w:cs="Calibri"/>
        </w:rPr>
      </w:pPr>
      <w:proofErr w:type="spellStart"/>
      <w:r>
        <w:rPr>
          <w:rFonts w:cs="Calibri"/>
        </w:rPr>
        <w:t>Akses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situs</w:t>
      </w:r>
      <w:proofErr w:type="spellEnd"/>
      <w:r>
        <w:rPr>
          <w:rFonts w:cs="Calibri"/>
        </w:rPr>
        <w:t xml:space="preserve"> Bank BNI </w:t>
      </w:r>
      <w:proofErr w:type="spellStart"/>
      <w:r>
        <w:rPr>
          <w:rFonts w:cs="Calibri"/>
        </w:rPr>
        <w:t>melalui</w:t>
      </w:r>
      <w:proofErr w:type="spellEnd"/>
      <w:r>
        <w:rPr>
          <w:rFonts w:cs="Calibri"/>
        </w:rPr>
        <w:t xml:space="preserve"> </w:t>
      </w:r>
      <w:r>
        <w:rPr>
          <w:rFonts w:cs="Calibri"/>
          <w:b/>
          <w:bCs/>
          <w:u w:val="single"/>
        </w:rPr>
        <w:t>www.bni.co.id</w:t>
      </w:r>
      <w:r>
        <w:rPr>
          <w:rFonts w:cs="Calibri"/>
        </w:rPr>
        <w:t xml:space="preserve">. </w:t>
      </w:r>
      <w:proofErr w:type="spellStart"/>
      <w:r>
        <w:rPr>
          <w:rFonts w:cs="Calibri"/>
        </w:rPr>
        <w:t>Pilih</w:t>
      </w:r>
      <w:proofErr w:type="spellEnd"/>
      <w:r>
        <w:rPr>
          <w:rFonts w:cs="Calibri"/>
        </w:rPr>
        <w:t xml:space="preserve"> Internet Banking Personal, </w:t>
      </w:r>
      <w:proofErr w:type="spellStart"/>
      <w:r>
        <w:rPr>
          <w:rFonts w:cs="Calibri"/>
        </w:rPr>
        <w:t>kemudian</w:t>
      </w:r>
      <w:proofErr w:type="spellEnd"/>
      <w:r>
        <w:rPr>
          <w:rFonts w:cs="Calibri"/>
        </w:rPr>
        <w:t xml:space="preserve"> input User ID </w:t>
      </w:r>
      <w:proofErr w:type="spellStart"/>
      <w:r>
        <w:rPr>
          <w:rFonts w:cs="Calibri"/>
        </w:rPr>
        <w:t>dan</w:t>
      </w:r>
      <w:proofErr w:type="spellEnd"/>
      <w:r>
        <w:rPr>
          <w:rFonts w:cs="Calibri"/>
        </w:rPr>
        <w:t xml:space="preserve"> Password. </w:t>
      </w:r>
      <w:proofErr w:type="spellStart"/>
      <w:r>
        <w:rPr>
          <w:rFonts w:cs="Calibri"/>
        </w:rPr>
        <w:t>Pilih</w:t>
      </w:r>
      <w:proofErr w:type="spellEnd"/>
      <w:r>
        <w:rPr>
          <w:rFonts w:cs="Calibri"/>
        </w:rPr>
        <w:t xml:space="preserve"> Menu </w:t>
      </w:r>
      <w:proofErr w:type="spellStart"/>
      <w:r>
        <w:rPr>
          <w:rFonts w:cs="Calibri"/>
          <w:b/>
          <w:bCs/>
          <w:i/>
          <w:iCs/>
        </w:rPr>
        <w:t>Transaksi</w:t>
      </w:r>
      <w:proofErr w:type="spellEnd"/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–</w:t>
      </w:r>
      <w:r>
        <w:rPr>
          <w:rFonts w:cs="Calibri"/>
        </w:rPr>
        <w:t xml:space="preserve">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74" w:lineRule="exact"/>
        <w:rPr>
          <w:rFonts w:cs="Calibri"/>
        </w:rPr>
      </w:pPr>
    </w:p>
    <w:p w:rsidR="00360E74" w:rsidRDefault="00360E74" w:rsidP="00360E74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80" w:right="680"/>
        <w:jc w:val="both"/>
        <w:rPr>
          <w:rFonts w:cs="Calibri"/>
        </w:rPr>
      </w:pPr>
      <w:proofErr w:type="spellStart"/>
      <w:proofErr w:type="gramStart"/>
      <w:r>
        <w:rPr>
          <w:rFonts w:cs="Calibri"/>
          <w:b/>
          <w:bCs/>
          <w:i/>
          <w:iCs/>
        </w:rPr>
        <w:t>Pembelian</w:t>
      </w:r>
      <w:proofErr w:type="spellEnd"/>
      <w:r>
        <w:rPr>
          <w:rFonts w:cs="Calibri"/>
          <w:b/>
          <w:bCs/>
          <w:i/>
          <w:iCs/>
        </w:rPr>
        <w:t>/</w:t>
      </w:r>
      <w:proofErr w:type="spellStart"/>
      <w:r>
        <w:rPr>
          <w:rFonts w:cs="Calibri"/>
          <w:b/>
          <w:bCs/>
          <w:i/>
          <w:iCs/>
        </w:rPr>
        <w:t>Pembayaran</w:t>
      </w:r>
      <w:proofErr w:type="spellEnd"/>
      <w:r>
        <w:rPr>
          <w:rFonts w:cs="Calibri"/>
          <w:b/>
          <w:bCs/>
          <w:i/>
          <w:iCs/>
        </w:rPr>
        <w:t xml:space="preserve"> – </w:t>
      </w:r>
      <w:proofErr w:type="spellStart"/>
      <w:r>
        <w:rPr>
          <w:rFonts w:cs="Calibri"/>
          <w:b/>
          <w:bCs/>
          <w:i/>
          <w:iCs/>
        </w:rPr>
        <w:t>Pembayaran</w:t>
      </w:r>
      <w:proofErr w:type="spellEnd"/>
      <w:r>
        <w:rPr>
          <w:rFonts w:cs="Calibri"/>
          <w:b/>
          <w:bCs/>
          <w:i/>
          <w:iCs/>
        </w:rPr>
        <w:t xml:space="preserve"> </w:t>
      </w:r>
      <w:proofErr w:type="spellStart"/>
      <w:r>
        <w:rPr>
          <w:rFonts w:cs="Calibri"/>
          <w:b/>
          <w:bCs/>
          <w:i/>
          <w:iCs/>
        </w:rPr>
        <w:t>Tagihan</w:t>
      </w:r>
      <w:proofErr w:type="spellEnd"/>
      <w:r>
        <w:rPr>
          <w:rFonts w:cs="Calibri"/>
          <w:b/>
          <w:bCs/>
          <w:i/>
          <w:iCs/>
        </w:rPr>
        <w:t xml:space="preserve"> </w:t>
      </w:r>
      <w:r>
        <w:rPr>
          <w:rFonts w:cs="Calibri"/>
        </w:rPr>
        <w:t>–</w:t>
      </w:r>
      <w:r>
        <w:rPr>
          <w:rFonts w:cs="Calibri"/>
          <w:b/>
          <w:bCs/>
          <w:i/>
          <w:iCs/>
        </w:rPr>
        <w:t xml:space="preserve"> </w:t>
      </w:r>
      <w:proofErr w:type="spellStart"/>
      <w:r>
        <w:rPr>
          <w:rFonts w:cs="Calibri"/>
          <w:b/>
          <w:bCs/>
          <w:i/>
          <w:iCs/>
        </w:rPr>
        <w:t>Biaya</w:t>
      </w:r>
      <w:proofErr w:type="spellEnd"/>
      <w:r>
        <w:rPr>
          <w:rFonts w:cs="Calibri"/>
          <w:b/>
          <w:bCs/>
          <w:i/>
          <w:iCs/>
        </w:rPr>
        <w:t xml:space="preserve"> </w:t>
      </w:r>
      <w:proofErr w:type="spellStart"/>
      <w:r>
        <w:rPr>
          <w:rFonts w:cs="Calibri"/>
          <w:b/>
          <w:bCs/>
          <w:i/>
          <w:iCs/>
        </w:rPr>
        <w:t>Pendidikan</w:t>
      </w:r>
      <w:proofErr w:type="spellEnd"/>
      <w:r>
        <w:rPr>
          <w:rFonts w:cs="Calibri"/>
          <w:b/>
          <w:bCs/>
          <w:i/>
          <w:iCs/>
        </w:rPr>
        <w:t>.</w:t>
      </w:r>
      <w:proofErr w:type="gramEnd"/>
      <w:r>
        <w:rPr>
          <w:rFonts w:cs="Calibri"/>
          <w:b/>
          <w:bCs/>
          <w:i/>
          <w:iCs/>
        </w:rPr>
        <w:t xml:space="preserve">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1010920</wp:posOffset>
            </wp:positionV>
            <wp:extent cx="2901950" cy="2312035"/>
            <wp:effectExtent l="1905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column"/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1"/>
          <w:numId w:val="27"/>
        </w:numPr>
        <w:tabs>
          <w:tab w:val="clear" w:pos="1440"/>
          <w:tab w:val="num" w:pos="265"/>
        </w:tabs>
        <w:overflowPunct w:val="0"/>
        <w:autoSpaceDE w:val="0"/>
        <w:autoSpaceDN w:val="0"/>
        <w:adjustRightInd w:val="0"/>
        <w:spacing w:after="0" w:line="239" w:lineRule="auto"/>
        <w:ind w:left="265" w:hanging="251"/>
        <w:jc w:val="both"/>
        <w:rPr>
          <w:rFonts w:cs="Calibri"/>
        </w:rPr>
      </w:pPr>
      <w:proofErr w:type="spellStart"/>
      <w:r>
        <w:rPr>
          <w:rFonts w:cs="Calibri"/>
        </w:rPr>
        <w:t>Pengisian</w:t>
      </w:r>
      <w:proofErr w:type="spellEnd"/>
      <w:r>
        <w:rPr>
          <w:rFonts w:cs="Calibri"/>
        </w:rPr>
        <w:t xml:space="preserve"> Data </w:t>
      </w:r>
      <w:proofErr w:type="spellStart"/>
      <w:r>
        <w:rPr>
          <w:rFonts w:cs="Calibri"/>
        </w:rPr>
        <w:t>sebagai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berikut</w:t>
      </w:r>
      <w:proofErr w:type="spellEnd"/>
      <w:r>
        <w:rPr>
          <w:rFonts w:cs="Calibri"/>
        </w:rPr>
        <w:t xml:space="preserve"> :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40" w:lineRule="exact"/>
        <w:rPr>
          <w:rFonts w:cs="Calibri"/>
        </w:rPr>
      </w:pPr>
    </w:p>
    <w:p w:rsidR="00360E74" w:rsidRDefault="00360E74" w:rsidP="00360E74">
      <w:pPr>
        <w:widowControl w:val="0"/>
        <w:numPr>
          <w:ilvl w:val="0"/>
          <w:numId w:val="27"/>
        </w:numPr>
        <w:tabs>
          <w:tab w:val="clear" w:pos="720"/>
          <w:tab w:val="num" w:pos="265"/>
        </w:tabs>
        <w:overflowPunct w:val="0"/>
        <w:autoSpaceDE w:val="0"/>
        <w:autoSpaceDN w:val="0"/>
        <w:adjustRightInd w:val="0"/>
        <w:spacing w:after="0" w:line="239" w:lineRule="auto"/>
        <w:ind w:left="265" w:hanging="265"/>
        <w:jc w:val="both"/>
        <w:rPr>
          <w:rFonts w:cs="Calibri"/>
        </w:rPr>
      </w:pPr>
      <w:proofErr w:type="spellStart"/>
      <w:r>
        <w:rPr>
          <w:rFonts w:cs="Calibri"/>
        </w:rPr>
        <w:t>Pilih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jenis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layanan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dari</w:t>
      </w:r>
      <w:proofErr w:type="spellEnd"/>
      <w:r>
        <w:rPr>
          <w:rFonts w:cs="Calibri"/>
        </w:rPr>
        <w:t xml:space="preserve"> dropdown </w:t>
      </w:r>
      <w:proofErr w:type="spellStart"/>
      <w:r>
        <w:rPr>
          <w:rFonts w:cs="Calibri"/>
        </w:rPr>
        <w:t>Tipe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Layanan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91" w:lineRule="exact"/>
        <w:rPr>
          <w:rFonts w:cs="Calibri"/>
        </w:rPr>
      </w:pPr>
    </w:p>
    <w:p w:rsidR="00360E74" w:rsidRDefault="00360E74" w:rsidP="00360E74">
      <w:pPr>
        <w:widowControl w:val="0"/>
        <w:numPr>
          <w:ilvl w:val="0"/>
          <w:numId w:val="27"/>
        </w:numPr>
        <w:tabs>
          <w:tab w:val="clear" w:pos="720"/>
          <w:tab w:val="num" w:pos="265"/>
        </w:tabs>
        <w:overflowPunct w:val="0"/>
        <w:autoSpaceDE w:val="0"/>
        <w:autoSpaceDN w:val="0"/>
        <w:adjustRightInd w:val="0"/>
        <w:spacing w:after="0" w:line="236" w:lineRule="auto"/>
        <w:ind w:left="265" w:right="600" w:hanging="265"/>
        <w:jc w:val="both"/>
        <w:rPr>
          <w:rFonts w:cs="Calibri"/>
        </w:rPr>
      </w:pPr>
      <w:proofErr w:type="spellStart"/>
      <w:r>
        <w:rPr>
          <w:rFonts w:cs="Calibri"/>
        </w:rPr>
        <w:t>Pilih</w:t>
      </w:r>
      <w:proofErr w:type="spell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</w:rPr>
        <w:t>nama</w:t>
      </w:r>
      <w:proofErr w:type="spellEnd"/>
      <w:proofErr w:type="gramEnd"/>
      <w:r>
        <w:rPr>
          <w:rFonts w:cs="Calibri"/>
        </w:rPr>
        <w:t xml:space="preserve"> </w:t>
      </w:r>
      <w:proofErr w:type="spellStart"/>
      <w:r>
        <w:rPr>
          <w:rFonts w:cs="Calibri"/>
        </w:rPr>
        <w:t>perguruan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tinggi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</w:t>
      </w:r>
      <w:proofErr w:type="spellEnd"/>
      <w:r>
        <w:rPr>
          <w:rFonts w:cs="Calibri"/>
        </w:rPr>
        <w:t xml:space="preserve"> dropdown </w:t>
      </w:r>
      <w:proofErr w:type="spellStart"/>
      <w:r>
        <w:rPr>
          <w:rFonts w:cs="Calibri"/>
        </w:rPr>
        <w:t>Perguruan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Tinggi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88" w:lineRule="exact"/>
        <w:rPr>
          <w:rFonts w:cs="Calibri"/>
        </w:rPr>
      </w:pPr>
    </w:p>
    <w:p w:rsidR="00360E74" w:rsidRDefault="00360E74" w:rsidP="00360E74">
      <w:pPr>
        <w:widowControl w:val="0"/>
        <w:numPr>
          <w:ilvl w:val="0"/>
          <w:numId w:val="27"/>
        </w:numPr>
        <w:tabs>
          <w:tab w:val="clear" w:pos="720"/>
          <w:tab w:val="num" w:pos="265"/>
        </w:tabs>
        <w:overflowPunct w:val="0"/>
        <w:autoSpaceDE w:val="0"/>
        <w:autoSpaceDN w:val="0"/>
        <w:adjustRightInd w:val="0"/>
        <w:spacing w:after="0" w:line="236" w:lineRule="auto"/>
        <w:ind w:left="265" w:right="500" w:hanging="265"/>
        <w:jc w:val="both"/>
        <w:rPr>
          <w:rFonts w:cs="Calibri"/>
        </w:rPr>
      </w:pPr>
      <w:proofErr w:type="spellStart"/>
      <w:r>
        <w:rPr>
          <w:rFonts w:cs="Calibri"/>
        </w:rPr>
        <w:t>Masukkan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nomor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tagihan</w:t>
      </w:r>
      <w:proofErr w:type="spellEnd"/>
      <w:r>
        <w:rPr>
          <w:rFonts w:cs="Calibri"/>
        </w:rPr>
        <w:t xml:space="preserve"> yang </w:t>
      </w:r>
      <w:proofErr w:type="spellStart"/>
      <w:r>
        <w:rPr>
          <w:rFonts w:cs="Calibri"/>
        </w:rPr>
        <w:t>didapat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kolom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Nomor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Tagihan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91" w:lineRule="exact"/>
        <w:rPr>
          <w:rFonts w:cs="Calibri"/>
        </w:rPr>
      </w:pPr>
    </w:p>
    <w:p w:rsidR="00360E74" w:rsidRDefault="00360E74" w:rsidP="00360E74">
      <w:pPr>
        <w:widowControl w:val="0"/>
        <w:numPr>
          <w:ilvl w:val="0"/>
          <w:numId w:val="27"/>
        </w:numPr>
        <w:tabs>
          <w:tab w:val="clear" w:pos="720"/>
          <w:tab w:val="num" w:pos="265"/>
        </w:tabs>
        <w:overflowPunct w:val="0"/>
        <w:autoSpaceDE w:val="0"/>
        <w:autoSpaceDN w:val="0"/>
        <w:adjustRightInd w:val="0"/>
        <w:spacing w:after="0" w:line="235" w:lineRule="auto"/>
        <w:ind w:left="265" w:right="340" w:hanging="265"/>
        <w:jc w:val="both"/>
        <w:rPr>
          <w:rFonts w:cs="Calibri"/>
        </w:rPr>
      </w:pPr>
      <w:proofErr w:type="spellStart"/>
      <w:r>
        <w:rPr>
          <w:rFonts w:cs="Calibri"/>
        </w:rPr>
        <w:t>Pilih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nomor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rekening</w:t>
      </w:r>
      <w:proofErr w:type="spellEnd"/>
      <w:r>
        <w:rPr>
          <w:rFonts w:cs="Calibri"/>
        </w:rPr>
        <w:t xml:space="preserve"> yang </w:t>
      </w:r>
      <w:proofErr w:type="spellStart"/>
      <w:proofErr w:type="gramStart"/>
      <w:r>
        <w:rPr>
          <w:rFonts w:cs="Calibri"/>
        </w:rPr>
        <w:t>akan</w:t>
      </w:r>
      <w:proofErr w:type="spellEnd"/>
      <w:proofErr w:type="gram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digunakan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sebagai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nomor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rekening</w:t>
      </w:r>
      <w:proofErr w:type="spellEnd"/>
      <w:r>
        <w:rPr>
          <w:rFonts w:cs="Calibri"/>
        </w:rPr>
        <w:t xml:space="preserve"> yang </w:t>
      </w:r>
      <w:proofErr w:type="spellStart"/>
      <w:r>
        <w:rPr>
          <w:rFonts w:cs="Calibri"/>
        </w:rPr>
        <w:t>akan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didebet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41" w:lineRule="exact"/>
        <w:rPr>
          <w:rFonts w:cs="Calibri"/>
        </w:rPr>
      </w:pPr>
    </w:p>
    <w:p w:rsidR="00360E74" w:rsidRDefault="00360E74" w:rsidP="00360E74">
      <w:pPr>
        <w:widowControl w:val="0"/>
        <w:numPr>
          <w:ilvl w:val="0"/>
          <w:numId w:val="27"/>
        </w:numPr>
        <w:tabs>
          <w:tab w:val="clear" w:pos="720"/>
          <w:tab w:val="num" w:pos="265"/>
        </w:tabs>
        <w:overflowPunct w:val="0"/>
        <w:autoSpaceDE w:val="0"/>
        <w:autoSpaceDN w:val="0"/>
        <w:adjustRightInd w:val="0"/>
        <w:spacing w:after="0" w:line="240" w:lineRule="auto"/>
        <w:ind w:left="265" w:hanging="265"/>
        <w:jc w:val="both"/>
        <w:rPr>
          <w:rFonts w:cs="Calibri"/>
        </w:rPr>
      </w:pPr>
      <w:proofErr w:type="spellStart"/>
      <w:r>
        <w:rPr>
          <w:rFonts w:cs="Calibri"/>
        </w:rPr>
        <w:t>Klik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Lanjutkan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0E74">
          <w:type w:val="continuous"/>
          <w:pgSz w:w="12240" w:h="15840"/>
          <w:pgMar w:top="1440" w:right="1500" w:bottom="1440" w:left="1440" w:header="720" w:footer="720" w:gutter="0"/>
          <w:cols w:num="2" w:space="215" w:equalWidth="0">
            <w:col w:w="4560" w:space="215"/>
            <w:col w:w="4525"/>
          </w:cols>
          <w:noEndnote/>
        </w:sectPr>
      </w:pPr>
      <w:r>
        <w:rPr>
          <w:noProof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226695</wp:posOffset>
            </wp:positionV>
            <wp:extent cx="2894330" cy="2316480"/>
            <wp:effectExtent l="19050" t="0" r="127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1"/>
          <w:numId w:val="28"/>
        </w:numPr>
        <w:tabs>
          <w:tab w:val="clear" w:pos="1440"/>
          <w:tab w:val="num" w:pos="294"/>
        </w:tabs>
        <w:overflowPunct w:val="0"/>
        <w:autoSpaceDE w:val="0"/>
        <w:autoSpaceDN w:val="0"/>
        <w:adjustRightInd w:val="0"/>
        <w:spacing w:after="0" w:line="239" w:lineRule="auto"/>
        <w:ind w:left="294" w:hanging="280"/>
        <w:jc w:val="both"/>
        <w:rPr>
          <w:rFonts w:cs="Calibri"/>
        </w:rPr>
      </w:pPr>
      <w:proofErr w:type="spellStart"/>
      <w:r>
        <w:rPr>
          <w:rFonts w:cs="Calibri"/>
        </w:rPr>
        <w:t>Akan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muncul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Layar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Konfirmasi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89" w:lineRule="exact"/>
        <w:rPr>
          <w:rFonts w:cs="Calibri"/>
        </w:rPr>
      </w:pPr>
    </w:p>
    <w:p w:rsidR="00360E74" w:rsidRDefault="00360E74" w:rsidP="00360E74">
      <w:pPr>
        <w:widowControl w:val="0"/>
        <w:numPr>
          <w:ilvl w:val="0"/>
          <w:numId w:val="28"/>
        </w:numPr>
        <w:tabs>
          <w:tab w:val="clear" w:pos="720"/>
          <w:tab w:val="num" w:pos="274"/>
        </w:tabs>
        <w:overflowPunct w:val="0"/>
        <w:autoSpaceDE w:val="0"/>
        <w:autoSpaceDN w:val="0"/>
        <w:adjustRightInd w:val="0"/>
        <w:spacing w:after="0" w:line="236" w:lineRule="auto"/>
        <w:ind w:left="274" w:hanging="274"/>
        <w:jc w:val="both"/>
        <w:rPr>
          <w:rFonts w:cs="Calibri"/>
        </w:rPr>
      </w:pPr>
      <w:r>
        <w:rPr>
          <w:rFonts w:cs="Calibri"/>
        </w:rPr>
        <w:t xml:space="preserve">Input </w:t>
      </w:r>
      <w:proofErr w:type="spellStart"/>
      <w:r>
        <w:rPr>
          <w:rFonts w:cs="Calibri"/>
        </w:rPr>
        <w:t>delapan</w:t>
      </w:r>
      <w:proofErr w:type="spellEnd"/>
      <w:r>
        <w:rPr>
          <w:rFonts w:cs="Calibri"/>
        </w:rPr>
        <w:t xml:space="preserve"> digit </w:t>
      </w:r>
      <w:proofErr w:type="spellStart"/>
      <w:r>
        <w:rPr>
          <w:rFonts w:cs="Calibri"/>
        </w:rPr>
        <w:t>nomor</w:t>
      </w:r>
      <w:proofErr w:type="spellEnd"/>
      <w:r>
        <w:rPr>
          <w:rFonts w:cs="Calibri"/>
        </w:rPr>
        <w:t xml:space="preserve"> yang </w:t>
      </w:r>
      <w:proofErr w:type="spellStart"/>
      <w:r>
        <w:rPr>
          <w:rFonts w:cs="Calibri"/>
        </w:rPr>
        <w:t>muncul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ke</w:t>
      </w:r>
      <w:proofErr w:type="spellEnd"/>
      <w:r>
        <w:rPr>
          <w:rFonts w:cs="Calibri"/>
        </w:rPr>
        <w:t xml:space="preserve"> BNI e-secure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0"/>
          <w:numId w:val="29"/>
        </w:numPr>
        <w:tabs>
          <w:tab w:val="clear" w:pos="720"/>
          <w:tab w:val="num" w:pos="268"/>
        </w:tabs>
        <w:overflowPunct w:val="0"/>
        <w:autoSpaceDE w:val="0"/>
        <w:autoSpaceDN w:val="0"/>
        <w:adjustRightInd w:val="0"/>
        <w:spacing w:after="0" w:line="236" w:lineRule="auto"/>
        <w:ind w:left="268" w:hanging="268"/>
        <w:jc w:val="both"/>
        <w:rPr>
          <w:rFonts w:cs="Calibri"/>
        </w:rPr>
      </w:pPr>
      <w:r>
        <w:rPr>
          <w:rFonts w:cs="Calibri"/>
        </w:rPr>
        <w:t xml:space="preserve">Input </w:t>
      </w:r>
      <w:proofErr w:type="spellStart"/>
      <w:r>
        <w:rPr>
          <w:rFonts w:cs="Calibri"/>
        </w:rPr>
        <w:t>Nomor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Respon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dari</w:t>
      </w:r>
      <w:proofErr w:type="spellEnd"/>
      <w:r>
        <w:rPr>
          <w:rFonts w:cs="Calibri"/>
        </w:rPr>
        <w:t xml:space="preserve"> BNI e-secure </w:t>
      </w:r>
      <w:proofErr w:type="spellStart"/>
      <w:r>
        <w:rPr>
          <w:rFonts w:cs="Calibri"/>
        </w:rPr>
        <w:t>pada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aplikasi</w:t>
      </w:r>
      <w:proofErr w:type="spellEnd"/>
      <w:r>
        <w:rPr>
          <w:rFonts w:cs="Calibri"/>
        </w:rPr>
        <w:t xml:space="preserve"> Internet Banking BNI, </w:t>
      </w:r>
      <w:proofErr w:type="spellStart"/>
      <w:r>
        <w:rPr>
          <w:rFonts w:cs="Calibri"/>
        </w:rPr>
        <w:t>lalu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klik</w:t>
      </w:r>
      <w:proofErr w:type="spell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</w:rPr>
        <w:t>bayar</w:t>
      </w:r>
      <w:proofErr w:type="spellEnd"/>
      <w:proofErr w:type="gram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60E74">
          <w:type w:val="continuous"/>
          <w:pgSz w:w="12240" w:h="15840"/>
          <w:pgMar w:top="1440" w:right="1800" w:bottom="1440" w:left="1426" w:header="720" w:footer="720" w:gutter="0"/>
          <w:cols w:num="2" w:space="352" w:equalWidth="0">
            <w:col w:w="4434" w:space="352"/>
            <w:col w:w="4228"/>
          </w:cols>
          <w:noEndnote/>
        </w:sect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" w:name="page7"/>
      <w:bookmarkEnd w:id="6"/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  <w:sectPr w:rsidR="00360E74" w:rsidSect="00DD0740">
          <w:pgSz w:w="12240" w:h="15840"/>
          <w:pgMar w:top="1440" w:right="1440" w:bottom="1170" w:left="1440" w:header="720" w:footer="720" w:gutter="0"/>
          <w:cols w:space="720"/>
          <w:docGrid w:linePitch="360"/>
        </w:sect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page">
              <wp:posOffset>923027</wp:posOffset>
            </wp:positionH>
            <wp:positionV relativeFrom="page">
              <wp:posOffset>1302589</wp:posOffset>
            </wp:positionV>
            <wp:extent cx="2898476" cy="204446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6" cy="204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0"/>
          <w:numId w:val="30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5" w:lineRule="auto"/>
        <w:ind w:left="280" w:right="500" w:hanging="280"/>
        <w:jc w:val="both"/>
        <w:rPr>
          <w:rFonts w:cs="Calibri"/>
        </w:rPr>
      </w:pPr>
      <w:proofErr w:type="spellStart"/>
      <w:r>
        <w:rPr>
          <w:rFonts w:cs="Calibri"/>
        </w:rPr>
        <w:t>Untuk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transaksi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berhasil</w:t>
      </w:r>
      <w:proofErr w:type="spellEnd"/>
      <w:r>
        <w:rPr>
          <w:rFonts w:cs="Calibri"/>
        </w:rPr>
        <w:t xml:space="preserve">, </w:t>
      </w:r>
      <w:proofErr w:type="spellStart"/>
      <w:proofErr w:type="gramStart"/>
      <w:r>
        <w:rPr>
          <w:rFonts w:cs="Calibri"/>
        </w:rPr>
        <w:t>akan</w:t>
      </w:r>
      <w:proofErr w:type="spellEnd"/>
      <w:proofErr w:type="gram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tampil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layar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Konfirmasi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seperti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atas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280" w:right="500"/>
        <w:jc w:val="both"/>
        <w:rPr>
          <w:rFonts w:cs="Calibri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2891155" cy="2004060"/>
            <wp:effectExtent l="19050" t="0" r="444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0"/>
          <w:numId w:val="31"/>
        </w:numPr>
        <w:tabs>
          <w:tab w:val="clear" w:pos="720"/>
          <w:tab w:val="num" w:pos="261"/>
        </w:tabs>
        <w:overflowPunct w:val="0"/>
        <w:autoSpaceDE w:val="0"/>
        <w:autoSpaceDN w:val="0"/>
        <w:adjustRightInd w:val="0"/>
        <w:spacing w:after="0" w:line="236" w:lineRule="auto"/>
        <w:ind w:left="280" w:hanging="280"/>
        <w:jc w:val="both"/>
        <w:rPr>
          <w:rFonts w:cs="Calibri"/>
        </w:rPr>
      </w:pPr>
      <w:proofErr w:type="spellStart"/>
      <w:r>
        <w:rPr>
          <w:rFonts w:cs="Calibri"/>
        </w:rPr>
        <w:t>Lalu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klik</w:t>
      </w:r>
      <w:proofErr w:type="spellEnd"/>
      <w:r>
        <w:rPr>
          <w:rFonts w:cs="Calibri"/>
        </w:rPr>
        <w:t xml:space="preserve"> icon </w:t>
      </w:r>
      <w:proofErr w:type="spellStart"/>
      <w:r>
        <w:rPr>
          <w:rFonts w:cs="Calibri"/>
        </w:rPr>
        <w:t>di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atas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untuk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mengunduh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bukti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pembayaran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2837815" cy="2124075"/>
            <wp:effectExtent l="19050" t="0" r="635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</w:rPr>
        <w:t xml:space="preserve">9. </w:t>
      </w:r>
      <w:proofErr w:type="spellStart"/>
      <w:r>
        <w:rPr>
          <w:rFonts w:cs="Calibri"/>
        </w:rPr>
        <w:t>Gambar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contoh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hasil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bukti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cetak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pembayaran</w:t>
      </w:r>
      <w:proofErr w:type="spellEnd"/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0"/>
          <w:numId w:val="32"/>
        </w:numPr>
        <w:tabs>
          <w:tab w:val="clear" w:pos="720"/>
          <w:tab w:val="num" w:pos="258"/>
        </w:tabs>
        <w:overflowPunct w:val="0"/>
        <w:autoSpaceDE w:val="0"/>
        <w:autoSpaceDN w:val="0"/>
        <w:adjustRightInd w:val="0"/>
        <w:spacing w:after="0" w:line="236" w:lineRule="auto"/>
        <w:ind w:left="311" w:hanging="311"/>
        <w:jc w:val="both"/>
        <w:rPr>
          <w:rFonts w:cs="Calibri"/>
        </w:rPr>
      </w:pPr>
      <w:proofErr w:type="spellStart"/>
      <w:r>
        <w:rPr>
          <w:rFonts w:cs="Calibri"/>
        </w:rPr>
        <w:t>Selanjutnya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simpan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bukti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pembayaran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dengan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memilih</w:t>
      </w:r>
      <w:proofErr w:type="spellEnd"/>
      <w:r>
        <w:rPr>
          <w:rFonts w:cs="Calibri"/>
        </w:rPr>
        <w:t xml:space="preserve"> format file yang </w:t>
      </w:r>
      <w:proofErr w:type="spellStart"/>
      <w:proofErr w:type="gramStart"/>
      <w:r>
        <w:rPr>
          <w:rFonts w:cs="Calibri"/>
        </w:rPr>
        <w:t>akan</w:t>
      </w:r>
      <w:proofErr w:type="spellEnd"/>
      <w:proofErr w:type="gram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cetak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-2527935</wp:posOffset>
            </wp:positionV>
            <wp:extent cx="2900045" cy="2012950"/>
            <wp:effectExtent l="1905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2880360" cy="2039620"/>
            <wp:effectExtent l="1905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360E74" w:rsidRDefault="00360E74" w:rsidP="00360E74">
      <w:pPr>
        <w:widowControl w:val="0"/>
        <w:numPr>
          <w:ilvl w:val="0"/>
          <w:numId w:val="33"/>
        </w:numPr>
        <w:tabs>
          <w:tab w:val="clear" w:pos="720"/>
          <w:tab w:val="num" w:pos="237"/>
        </w:tabs>
        <w:overflowPunct w:val="0"/>
        <w:autoSpaceDE w:val="0"/>
        <w:autoSpaceDN w:val="0"/>
        <w:adjustRightInd w:val="0"/>
        <w:spacing w:after="0" w:line="237" w:lineRule="auto"/>
        <w:ind w:left="311" w:hanging="311"/>
        <w:jc w:val="both"/>
        <w:rPr>
          <w:rFonts w:cs="Calibri"/>
        </w:rPr>
      </w:pPr>
      <w:proofErr w:type="spellStart"/>
      <w:r>
        <w:rPr>
          <w:rFonts w:cs="Calibri"/>
        </w:rPr>
        <w:t>Atau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dengan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mencetak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halaman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dengan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meng-klik</w:t>
      </w:r>
      <w:proofErr w:type="spellEnd"/>
      <w:r>
        <w:rPr>
          <w:rFonts w:cs="Calibri"/>
        </w:rPr>
        <w:t xml:space="preserve"> icon printer </w:t>
      </w:r>
      <w:proofErr w:type="spellStart"/>
      <w:r>
        <w:rPr>
          <w:rFonts w:cs="Calibri"/>
        </w:rPr>
        <w:t>seperti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gambar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atas</w:t>
      </w:r>
      <w:proofErr w:type="spellEnd"/>
      <w:r>
        <w:rPr>
          <w:rFonts w:cs="Calibri"/>
        </w:rPr>
        <w:t xml:space="preserve">. </w:t>
      </w:r>
    </w:p>
    <w:p w:rsidR="00360E74" w:rsidRDefault="00360E74" w:rsidP="00360E7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311"/>
        <w:jc w:val="both"/>
        <w:rPr>
          <w:rFonts w:cs="Calibri"/>
        </w:rPr>
      </w:pPr>
      <w:r>
        <w:rPr>
          <w:rFonts w:cs="Calibri"/>
        </w:rPr>
        <w:br w:type="page"/>
      </w:r>
    </w:p>
    <w:p w:rsidR="00360E74" w:rsidRDefault="00360E74" w:rsidP="00360E74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cs="Calibri"/>
        </w:rPr>
        <w:sectPr w:rsidR="00360E74" w:rsidSect="00360E74">
          <w:type w:val="continuous"/>
          <w:pgSz w:w="12240" w:h="15840"/>
          <w:pgMar w:top="1440" w:right="1440" w:bottom="1170" w:left="1440" w:header="720" w:footer="720" w:gutter="0"/>
          <w:cols w:num="2" w:space="720"/>
          <w:docGrid w:linePitch="360"/>
        </w:sectPr>
      </w:pPr>
    </w:p>
    <w:p w:rsidR="00CD1F8E" w:rsidRPr="00360E74" w:rsidRDefault="00CD1F8E" w:rsidP="00360E74">
      <w:pPr>
        <w:pStyle w:val="ListParagraph"/>
        <w:numPr>
          <w:ilvl w:val="0"/>
          <w:numId w:val="34"/>
        </w:numPr>
        <w:jc w:val="center"/>
        <w:rPr>
          <w:b/>
          <w:sz w:val="32"/>
          <w:szCs w:val="32"/>
        </w:rPr>
      </w:pPr>
      <w:r w:rsidRPr="00360E74">
        <w:rPr>
          <w:b/>
          <w:sz w:val="32"/>
          <w:szCs w:val="32"/>
        </w:rPr>
        <w:t>TATA CARA PEMBAYARAN MELALUI MOBILE BANKING (INTERNET</w:t>
      </w:r>
      <w:r w:rsidR="008C1E68" w:rsidRPr="00360E74">
        <w:rPr>
          <w:b/>
          <w:sz w:val="32"/>
          <w:szCs w:val="32"/>
        </w:rPr>
        <w:t xml:space="preserve"> BASED</w:t>
      </w:r>
      <w:r w:rsidRPr="00360E74">
        <w:rPr>
          <w:b/>
          <w:sz w:val="32"/>
          <w:szCs w:val="32"/>
        </w:rPr>
        <w:t>)</w:t>
      </w:r>
    </w:p>
    <w:tbl>
      <w:tblPr>
        <w:tblW w:w="0" w:type="auto"/>
        <w:tblLayout w:type="fixed"/>
        <w:tblLook w:val="04A0"/>
      </w:tblPr>
      <w:tblGrid>
        <w:gridCol w:w="4788"/>
        <w:gridCol w:w="4788"/>
      </w:tblGrid>
      <w:tr w:rsidR="00CD1F8E" w:rsidTr="003F76BD">
        <w:trPr>
          <w:trHeight w:val="3122"/>
        </w:trPr>
        <w:tc>
          <w:tcPr>
            <w:tcW w:w="4788" w:type="dxa"/>
          </w:tcPr>
          <w:p w:rsidR="00CD1F8E" w:rsidRDefault="008D19F0" w:rsidP="008D19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2045" cy="2419350"/>
                  <wp:effectExtent l="19050" t="0" r="0" b="0"/>
                  <wp:docPr id="27" name="Picture 13" descr="C:\Users\user\Documents\Andena Utama\BNI46\PMG\SPC\Tata Cara Pembayaran\IMG_9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Andena Utama\BNI46\PMG\SPC\Tata Cara Pembayaran\IMG_9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571" r="-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4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D1F8E" w:rsidRDefault="00F65681" w:rsidP="008D19F0">
            <w:pPr>
              <w:jc w:val="center"/>
            </w:pPr>
            <w:r>
              <w:rPr>
                <w:noProof/>
              </w:rPr>
              <w:pict>
                <v:rect id="_x0000_s1036" style="position:absolute;left:0;text-align:left;margin-left:50.4pt;margin-top:318.7pt;width:132.75pt;height:15.65pt;z-index:251702784;mso-position-horizontal-relative:text;mso-position-vertical-relative:text" filled="f" strokecolor="red"/>
              </w:pict>
            </w:r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7" type="#_x0000_t68" style="position:absolute;left:0;text-align:left;margin-left:27.4pt;margin-top:321.15pt;width:25.5pt;height:20.55pt;rotation:4415321fd;z-index:251703808;mso-position-horizontal-relative:text;mso-position-vertical-relative:text" adj="10041,3390" filled="f" strokecolor="red">
                  <v:textbox style="layout-flow:vertical-ideographic"/>
                </v:shape>
              </w:pict>
            </w:r>
            <w:r>
              <w:rPr>
                <w:noProof/>
              </w:rPr>
              <w:pict>
                <v:shape id="_x0000_s1031" type="#_x0000_t68" style="position:absolute;left:0;text-align:left;margin-left:-215.15pt;margin-top:468.9pt;width:25.5pt;height:20.55pt;rotation:4415321fd;z-index:251686400;mso-position-horizontal-relative:text;mso-position-vertical-relative:text" adj="10041,3390" filled="f" strokecolor="red">
                  <v:textbox style="layout-flow:vertical-ideographic"/>
                </v:shape>
              </w:pict>
            </w:r>
            <w:r>
              <w:rPr>
                <w:noProof/>
              </w:rPr>
              <w:pict>
                <v:shape id="_x0000_s1029" type="#_x0000_t68" style="position:absolute;left:0;text-align:left;margin-left:89.5pt;margin-top:188.25pt;width:14.05pt;height:12.15pt;rotation:4415321fd;z-index:251684352;mso-position-horizontal-relative:text;mso-position-vertical-relative:text" adj="10041,3390" filled="f" strokecolor="red">
                  <v:textbox style="layout-flow:vertical-ideographic"/>
                </v:shape>
              </w:pict>
            </w:r>
            <w:r>
              <w:rPr>
                <w:noProof/>
              </w:rPr>
              <w:pict>
                <v:rect id="_x0000_s1028" style="position:absolute;left:0;text-align:left;margin-left:102.6pt;margin-top:170.1pt;width:27pt;height:27pt;z-index:251683328;mso-position-horizontal-relative:text;mso-position-vertical-relative:text" filled="f" strokecolor="red"/>
              </w:pict>
            </w:r>
            <w:r>
              <w:rPr>
                <w:noProof/>
              </w:rPr>
              <w:pict>
                <v:shape id="_x0000_s1027" type="#_x0000_t68" style="position:absolute;left:0;text-align:left;margin-left:40.6pt;margin-top:146.4pt;width:25.5pt;height:20.55pt;rotation:4415321fd;z-index:251682304;mso-position-horizontal-relative:text;mso-position-vertical-relative:text" adj="10041,3390" filled="f" strokecolor="red">
                  <v:textbox style="layout-flow:vertical-ideographic"/>
                </v:shape>
              </w:pict>
            </w:r>
            <w:r>
              <w:rPr>
                <w:noProof/>
              </w:rPr>
              <w:pict>
                <v:rect id="_x0000_s1026" style="position:absolute;left:0;text-align:left;margin-left:63.6pt;margin-top:110.1pt;width:47.25pt;height:49.5pt;z-index:251681280;mso-position-horizontal-relative:text;mso-position-vertical-relative:text" filled="f" strokecolor="red"/>
              </w:pict>
            </w:r>
            <w:r w:rsidR="008D19F0">
              <w:rPr>
                <w:noProof/>
              </w:rPr>
              <w:drawing>
                <wp:inline distT="0" distB="0" distL="0" distR="0">
                  <wp:extent cx="1413605" cy="2419350"/>
                  <wp:effectExtent l="19050" t="0" r="0" b="0"/>
                  <wp:docPr id="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70" cy="242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8E" w:rsidTr="003F76BD">
        <w:tc>
          <w:tcPr>
            <w:tcW w:w="4788" w:type="dxa"/>
          </w:tcPr>
          <w:p w:rsidR="00CD1F8E" w:rsidRDefault="00CD1F8E" w:rsidP="008D19F0">
            <w:pPr>
              <w:numPr>
                <w:ilvl w:val="0"/>
                <w:numId w:val="15"/>
              </w:numPr>
              <w:ind w:left="284"/>
            </w:pPr>
            <w:proofErr w:type="spellStart"/>
            <w:r>
              <w:t>Akses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 w:rsidR="008D19F0">
              <w:t>aplikasi</w:t>
            </w:r>
            <w:proofErr w:type="spellEnd"/>
            <w:r w:rsidR="008D19F0">
              <w:t xml:space="preserve"> Mobile</w:t>
            </w:r>
            <w:r>
              <w:t xml:space="preserve"> Bank</w:t>
            </w:r>
            <w:r w:rsidR="008D19F0">
              <w:t>ing</w:t>
            </w:r>
            <w:r>
              <w:t xml:space="preserve"> </w:t>
            </w:r>
            <w:proofErr w:type="gramStart"/>
            <w:r>
              <w:t xml:space="preserve">BNI  </w:t>
            </w:r>
            <w:proofErr w:type="spellStart"/>
            <w:r>
              <w:t>melalui</w:t>
            </w:r>
            <w:proofErr w:type="spellEnd"/>
            <w:proofErr w:type="gramEnd"/>
            <w:r>
              <w:t xml:space="preserve"> </w:t>
            </w:r>
            <w:proofErr w:type="spellStart"/>
            <w:r w:rsidR="008D19F0">
              <w:t>smartphone</w:t>
            </w:r>
            <w:proofErr w:type="spellEnd"/>
            <w:r>
              <w:t xml:space="preserve">. </w:t>
            </w:r>
            <w:proofErr w:type="spellStart"/>
            <w:r w:rsidR="008D19F0">
              <w:t>K</w:t>
            </w:r>
            <w:r>
              <w:t>emu</w:t>
            </w:r>
            <w:r w:rsidR="008D19F0">
              <w:t>dian</w:t>
            </w:r>
            <w:proofErr w:type="spellEnd"/>
            <w:r w:rsidR="008D19F0">
              <w:t xml:space="preserve"> input User ID </w:t>
            </w:r>
            <w:proofErr w:type="spellStart"/>
            <w:r w:rsidR="008D19F0">
              <w:t>dan</w:t>
            </w:r>
            <w:proofErr w:type="spellEnd"/>
            <w:r w:rsidR="008D19F0">
              <w:t xml:space="preserve"> Password </w:t>
            </w:r>
            <w:proofErr w:type="spellStart"/>
            <w:r w:rsidR="008D19F0">
              <w:t>untuk</w:t>
            </w:r>
            <w:proofErr w:type="spellEnd"/>
            <w:r w:rsidR="008D19F0">
              <w:t xml:space="preserve"> login.</w:t>
            </w:r>
          </w:p>
        </w:tc>
        <w:tc>
          <w:tcPr>
            <w:tcW w:w="4788" w:type="dxa"/>
          </w:tcPr>
          <w:p w:rsidR="00CD1F8E" w:rsidRDefault="008D19F0" w:rsidP="00CD1F8E">
            <w:pPr>
              <w:numPr>
                <w:ilvl w:val="0"/>
                <w:numId w:val="15"/>
              </w:numPr>
              <w:spacing w:after="0"/>
              <w:ind w:left="252" w:hanging="252"/>
            </w:pP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tampilan</w:t>
            </w:r>
            <w:proofErr w:type="spellEnd"/>
            <w:r>
              <w:t xml:space="preserve"> menu </w:t>
            </w:r>
            <w:proofErr w:type="spellStart"/>
            <w:r>
              <w:t>utama</w:t>
            </w:r>
            <w:proofErr w:type="spellEnd"/>
            <w:r>
              <w:t xml:space="preserve">, </w:t>
            </w:r>
            <w:proofErr w:type="spellStart"/>
            <w:r>
              <w:t>pilih</w:t>
            </w:r>
            <w:proofErr w:type="spellEnd"/>
            <w:r>
              <w:t xml:space="preserve"> menu payment.</w:t>
            </w:r>
          </w:p>
          <w:p w:rsidR="00CD1F8E" w:rsidRDefault="00CD1F8E" w:rsidP="008D19F0">
            <w:pPr>
              <w:spacing w:after="0"/>
              <w:ind w:left="260"/>
            </w:pPr>
          </w:p>
        </w:tc>
      </w:tr>
      <w:tr w:rsidR="00CD1F8E" w:rsidTr="003F76BD">
        <w:tc>
          <w:tcPr>
            <w:tcW w:w="4788" w:type="dxa"/>
          </w:tcPr>
          <w:p w:rsidR="00CD1F8E" w:rsidRDefault="00F65681" w:rsidP="008D19F0">
            <w:pPr>
              <w:jc w:val="center"/>
            </w:pPr>
            <w:r>
              <w:rPr>
                <w:noProof/>
              </w:rPr>
              <w:pict>
                <v:rect id="_x0000_s1030" style="position:absolute;left:0;text-align:left;margin-left:47.25pt;margin-top:207.6pt;width:132.75pt;height:15.65pt;z-index:251685376;mso-position-horizontal-relative:text;mso-position-vertical-relative:text" filled="f" strokecolor="red"/>
              </w:pict>
            </w:r>
            <w:r w:rsidR="008D19F0">
              <w:rPr>
                <w:noProof/>
              </w:rPr>
              <w:drawing>
                <wp:inline distT="0" distB="0" distL="0" distR="0">
                  <wp:extent cx="1872970" cy="3209925"/>
                  <wp:effectExtent l="19050" t="0" r="0" b="0"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7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E68" w:rsidRDefault="008C1E68" w:rsidP="008C1E68">
            <w:pPr>
              <w:numPr>
                <w:ilvl w:val="0"/>
                <w:numId w:val="15"/>
              </w:numPr>
              <w:spacing w:after="0"/>
              <w:ind w:left="270"/>
            </w:pP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tampilan</w:t>
            </w:r>
            <w:proofErr w:type="spellEnd"/>
            <w:r>
              <w:t xml:space="preserve"> menu payment, </w:t>
            </w:r>
            <w:proofErr w:type="spellStart"/>
            <w:r>
              <w:t>pilih</w:t>
            </w:r>
            <w:proofErr w:type="spellEnd"/>
            <w:r>
              <w:t xml:space="preserve"> menu education fee</w:t>
            </w:r>
          </w:p>
          <w:p w:rsidR="008C1E68" w:rsidRDefault="008C1E68" w:rsidP="008D19F0">
            <w:pPr>
              <w:jc w:val="center"/>
            </w:pPr>
          </w:p>
        </w:tc>
        <w:tc>
          <w:tcPr>
            <w:tcW w:w="4788" w:type="dxa"/>
          </w:tcPr>
          <w:p w:rsidR="00CD1F8E" w:rsidRDefault="008D19F0" w:rsidP="008D19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375" cy="3201528"/>
                  <wp:effectExtent l="19050" t="0" r="9525" b="0"/>
                  <wp:docPr id="3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20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E68" w:rsidRDefault="008C1E68" w:rsidP="008C1E68">
            <w:pPr>
              <w:numPr>
                <w:ilvl w:val="0"/>
                <w:numId w:val="15"/>
              </w:numPr>
              <w:spacing w:after="0"/>
              <w:ind w:left="270"/>
            </w:pPr>
            <w:r>
              <w:rPr>
                <w:noProof/>
              </w:rPr>
              <w:t>Pilih menu Tuition</w:t>
            </w:r>
          </w:p>
        </w:tc>
      </w:tr>
      <w:tr w:rsidR="00CD1F8E" w:rsidTr="003F76BD">
        <w:trPr>
          <w:trHeight w:val="180"/>
        </w:trPr>
        <w:tc>
          <w:tcPr>
            <w:tcW w:w="4788" w:type="dxa"/>
          </w:tcPr>
          <w:p w:rsidR="00CD1F8E" w:rsidRDefault="00CD1F8E" w:rsidP="008D19F0">
            <w:pPr>
              <w:spacing w:after="0"/>
              <w:ind w:left="270"/>
            </w:pPr>
          </w:p>
          <w:p w:rsidR="008D19F0" w:rsidRDefault="008D19F0" w:rsidP="008D19F0">
            <w:pPr>
              <w:spacing w:after="0"/>
              <w:ind w:left="27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9131" cy="3209925"/>
                  <wp:effectExtent l="19050" t="0" r="6819" b="0"/>
                  <wp:docPr id="3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131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D19F0" w:rsidRDefault="008D19F0" w:rsidP="008C1E68">
            <w:pPr>
              <w:ind w:left="252"/>
            </w:pPr>
          </w:p>
          <w:p w:rsidR="00CD1F8E" w:rsidRDefault="00F65681" w:rsidP="008D19F0">
            <w:pPr>
              <w:ind w:left="252"/>
              <w:jc w:val="center"/>
            </w:pPr>
            <w:r>
              <w:rPr>
                <w:noProof/>
              </w:rPr>
              <w:pict>
                <v:rect id="_x0000_s1034" style="position:absolute;left:0;text-align:left;margin-left:53.85pt;margin-top:106.7pt;width:132.75pt;height:15.65pt;z-index:251700736" filled="f" strokecolor="red"/>
              </w:pict>
            </w:r>
            <w:r>
              <w:rPr>
                <w:noProof/>
              </w:rPr>
              <w:pict>
                <v:shape id="_x0000_s1035" type="#_x0000_t68" style="position:absolute;left:0;text-align:left;margin-left:30.85pt;margin-top:109.15pt;width:25.5pt;height:20.55pt;rotation:4415321fd;z-index:251701760" adj="10041,3390" filled="f" strokecolor="red">
                  <v:textbox style="layout-flow:vertical-ideographic"/>
                </v:shape>
              </w:pict>
            </w:r>
            <w:r>
              <w:rPr>
                <w:noProof/>
              </w:rPr>
              <w:pict>
                <v:shape id="_x0000_s1033" type="#_x0000_t68" style="position:absolute;left:0;text-align:left;margin-left:30.85pt;margin-top:44.45pt;width:25.5pt;height:20.55pt;rotation:4415321fd;z-index:251690496" adj="10041,3390" filled="f" strokecolor="red">
                  <v:textbox style="layout-flow:vertical-ideographic"/>
                </v:shape>
              </w:pict>
            </w:r>
            <w:r>
              <w:rPr>
                <w:noProof/>
              </w:rPr>
              <w:pict>
                <v:rect id="_x0000_s1032" style="position:absolute;left:0;text-align:left;margin-left:53.85pt;margin-top:42pt;width:132.75pt;height:15.65pt;z-index:251689472" filled="f" strokecolor="red"/>
              </w:pict>
            </w:r>
            <w:r w:rsidR="008D19F0">
              <w:rPr>
                <w:noProof/>
              </w:rPr>
              <w:drawing>
                <wp:inline distT="0" distB="0" distL="0" distR="0">
                  <wp:extent cx="1876425" cy="3229912"/>
                  <wp:effectExtent l="19050" t="0" r="9525" b="0"/>
                  <wp:docPr id="16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22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8E" w:rsidTr="003F76BD">
        <w:tc>
          <w:tcPr>
            <w:tcW w:w="4788" w:type="dxa"/>
          </w:tcPr>
          <w:p w:rsidR="008D19F0" w:rsidRDefault="008D19F0" w:rsidP="008D19F0">
            <w:pPr>
              <w:numPr>
                <w:ilvl w:val="0"/>
                <w:numId w:val="15"/>
              </w:numPr>
              <w:spacing w:after="0"/>
              <w:ind w:left="270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universitas</w:t>
            </w:r>
            <w:proofErr w:type="spellEnd"/>
            <w:r>
              <w:t xml:space="preserve"> </w:t>
            </w:r>
            <w:r w:rsidR="00E21B94">
              <w:t xml:space="preserve">yang </w:t>
            </w:r>
            <w:proofErr w:type="spellStart"/>
            <w:r w:rsidR="00E21B94">
              <w:t>dituju</w:t>
            </w:r>
            <w:proofErr w:type="spellEnd"/>
          </w:p>
          <w:p w:rsidR="00CD1F8E" w:rsidRDefault="00CD1F8E" w:rsidP="008D19F0">
            <w:pPr>
              <w:spacing w:after="0"/>
              <w:ind w:left="270"/>
            </w:pPr>
          </w:p>
          <w:p w:rsidR="003B7029" w:rsidRDefault="003B7029" w:rsidP="008C1E68">
            <w:pPr>
              <w:spacing w:after="0"/>
              <w:ind w:left="270"/>
            </w:pPr>
          </w:p>
        </w:tc>
        <w:tc>
          <w:tcPr>
            <w:tcW w:w="4788" w:type="dxa"/>
          </w:tcPr>
          <w:p w:rsidR="00CD1F8E" w:rsidRDefault="008D19F0" w:rsidP="008D19F0">
            <w:pPr>
              <w:numPr>
                <w:ilvl w:val="0"/>
                <w:numId w:val="15"/>
              </w:numPr>
              <w:ind w:left="252" w:hanging="270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</w:t>
            </w:r>
            <w:proofErr w:type="spellStart"/>
            <w:r>
              <w:t>debet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input no </w:t>
            </w:r>
            <w:proofErr w:type="spellStart"/>
            <w:r>
              <w:t>pembayaran</w:t>
            </w:r>
            <w:proofErr w:type="spellEnd"/>
            <w:r>
              <w:t xml:space="preserve"> </w:t>
            </w:r>
            <w:proofErr w:type="spellStart"/>
            <w:r>
              <w:t>di</w:t>
            </w:r>
            <w:proofErr w:type="spellEnd"/>
            <w:r>
              <w:t xml:space="preserve"> field Billing Number</w:t>
            </w:r>
          </w:p>
          <w:p w:rsidR="008D19F0" w:rsidRDefault="008D19F0" w:rsidP="008D19F0"/>
        </w:tc>
      </w:tr>
      <w:tr w:rsidR="008C1E68" w:rsidTr="003F76BD">
        <w:tc>
          <w:tcPr>
            <w:tcW w:w="4788" w:type="dxa"/>
          </w:tcPr>
          <w:p w:rsidR="008C1E68" w:rsidRDefault="00360E74" w:rsidP="008C1E68">
            <w:pPr>
              <w:spacing w:after="0"/>
              <w:ind w:left="270"/>
              <w:jc w:val="center"/>
            </w:pPr>
            <w:r>
              <w:object w:dxaOrig="7350" w:dyaOrig="13800">
                <v:shape id="_x0000_i1025" type="#_x0000_t75" style="width:126pt;height:236.25pt" o:ole="">
                  <v:imagedata r:id="rId33" o:title=""/>
                </v:shape>
                <o:OLEObject Type="Embed" ProgID="PBrush" ShapeID="_x0000_i1025" DrawAspect="Content" ObjectID="_1545223648" r:id="rId34"/>
              </w:object>
            </w:r>
          </w:p>
          <w:p w:rsidR="008C1E68" w:rsidRDefault="008C1E68" w:rsidP="008D19F0">
            <w:pPr>
              <w:numPr>
                <w:ilvl w:val="0"/>
                <w:numId w:val="15"/>
              </w:numPr>
              <w:spacing w:after="0"/>
              <w:ind w:left="270"/>
            </w:pPr>
            <w:proofErr w:type="spellStart"/>
            <w:r>
              <w:t>Detil</w:t>
            </w:r>
            <w:proofErr w:type="spellEnd"/>
            <w:r>
              <w:t xml:space="preserve"> </w:t>
            </w:r>
            <w:proofErr w:type="spellStart"/>
            <w:r>
              <w:t>tagihan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di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,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dipastikan</w:t>
            </w:r>
            <w:proofErr w:type="spellEnd"/>
            <w:r>
              <w:t xml:space="preserve"> </w:t>
            </w:r>
            <w:proofErr w:type="spellStart"/>
            <w:r>
              <w:t>kesesuaian</w:t>
            </w:r>
            <w:proofErr w:type="spellEnd"/>
            <w:r>
              <w:t xml:space="preserve"> </w:t>
            </w:r>
            <w:proofErr w:type="spellStart"/>
            <w:r>
              <w:t>pembayaran</w:t>
            </w:r>
            <w:proofErr w:type="spellEnd"/>
            <w:r>
              <w:t xml:space="preserve">, input password </w:t>
            </w:r>
            <w:proofErr w:type="spellStart"/>
            <w:r>
              <w:t>transaksi</w:t>
            </w:r>
            <w:proofErr w:type="spellEnd"/>
            <w:r>
              <w:t xml:space="preserve"> mobile banking,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lanjutkan</w:t>
            </w:r>
            <w:proofErr w:type="spellEnd"/>
            <w:r>
              <w:t xml:space="preserve"> </w:t>
            </w:r>
            <w:proofErr w:type="spellStart"/>
            <w:r>
              <w:t>proses</w:t>
            </w:r>
            <w:proofErr w:type="spellEnd"/>
          </w:p>
        </w:tc>
        <w:tc>
          <w:tcPr>
            <w:tcW w:w="4788" w:type="dxa"/>
          </w:tcPr>
          <w:p w:rsidR="008C1E68" w:rsidRDefault="00360E74" w:rsidP="008C1E68">
            <w:pPr>
              <w:ind w:left="252"/>
              <w:jc w:val="center"/>
            </w:pPr>
            <w:r>
              <w:object w:dxaOrig="7470" w:dyaOrig="16680">
                <v:shape id="_x0000_i1026" type="#_x0000_t75" style="width:105.75pt;height:235.5pt" o:ole="">
                  <v:imagedata r:id="rId35" o:title=""/>
                </v:shape>
                <o:OLEObject Type="Embed" ProgID="PBrush" ShapeID="_x0000_i1026" DrawAspect="Content" ObjectID="_1545223649" r:id="rId36"/>
              </w:object>
            </w:r>
          </w:p>
          <w:p w:rsidR="008C1E68" w:rsidRDefault="008C1E68" w:rsidP="008C1E68">
            <w:pPr>
              <w:numPr>
                <w:ilvl w:val="0"/>
                <w:numId w:val="15"/>
              </w:numPr>
              <w:spacing w:after="0"/>
              <w:ind w:left="270"/>
            </w:pP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konfirmasi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</w:t>
            </w:r>
            <w:proofErr w:type="spellStart"/>
            <w:r>
              <w:t>pembayaran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akan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di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 mobile banking.</w:t>
            </w:r>
          </w:p>
        </w:tc>
      </w:tr>
    </w:tbl>
    <w:p w:rsidR="000F333F" w:rsidRDefault="000F333F"/>
    <w:sectPr w:rsidR="000F333F" w:rsidSect="00360E74">
      <w:type w:val="continuous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6.25pt;height:193.5pt;visibility:visible" o:bullet="t">
        <v:imagedata r:id="rId1" o:title=""/>
      </v:shape>
    </w:pict>
  </w:numPicBullet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00004AE1">
      <w:start w:val="9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4D"/>
    <w:multiLevelType w:val="hybridMultilevel"/>
    <w:tmpl w:val="00004DC8"/>
    <w:lvl w:ilvl="0" w:tplc="0000644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BB3"/>
    <w:multiLevelType w:val="hybridMultilevel"/>
    <w:tmpl w:val="00002EA6"/>
    <w:lvl w:ilvl="0" w:tplc="000012DB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F3E"/>
    <w:multiLevelType w:val="hybridMultilevel"/>
    <w:tmpl w:val="00000099"/>
    <w:lvl w:ilvl="0" w:tplc="0000012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38"/>
    <w:multiLevelType w:val="hybridMultilevel"/>
    <w:tmpl w:val="00003B25"/>
    <w:lvl w:ilvl="0" w:tplc="00001E1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53C"/>
    <w:multiLevelType w:val="hybridMultilevel"/>
    <w:tmpl w:val="00007E87"/>
    <w:lvl w:ilvl="0" w:tplc="0000390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649"/>
    <w:multiLevelType w:val="hybridMultilevel"/>
    <w:tmpl w:val="00006DF1"/>
    <w:lvl w:ilvl="0" w:tplc="00005AF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60D"/>
    <w:multiLevelType w:val="hybridMultilevel"/>
    <w:tmpl w:val="00006B89"/>
    <w:lvl w:ilvl="0" w:tplc="0000030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05E"/>
    <w:multiLevelType w:val="hybridMultilevel"/>
    <w:tmpl w:val="0000440D"/>
    <w:lvl w:ilvl="0" w:tplc="0000491C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D6C"/>
    <w:multiLevelType w:val="hybridMultilevel"/>
    <w:tmpl w:val="00002CD6"/>
    <w:lvl w:ilvl="0" w:tplc="00007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00005F90">
      <w:start w:val="1"/>
      <w:numFmt w:val="upperLetter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1BB"/>
    <w:multiLevelType w:val="hybridMultilevel"/>
    <w:tmpl w:val="000026E9"/>
    <w:lvl w:ilvl="0" w:tplc="000001EB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D06"/>
    <w:multiLevelType w:val="hybridMultilevel"/>
    <w:tmpl w:val="00004DB7"/>
    <w:lvl w:ilvl="0" w:tplc="00001547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E45"/>
    <w:multiLevelType w:val="hybridMultilevel"/>
    <w:tmpl w:val="0000323B"/>
    <w:lvl w:ilvl="0" w:tplc="00002213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54DE"/>
    <w:multiLevelType w:val="hybridMultilevel"/>
    <w:tmpl w:val="000039B3"/>
    <w:lvl w:ilvl="0" w:tplc="00002D12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5D03"/>
    <w:multiLevelType w:val="hybridMultilevel"/>
    <w:tmpl w:val="00007A5A"/>
    <w:lvl w:ilvl="0" w:tplc="0000767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509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01F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6BFC"/>
    <w:multiLevelType w:val="hybridMultilevel"/>
    <w:tmpl w:val="00007F96"/>
    <w:lvl w:ilvl="0" w:tplc="00007FF5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6E5D"/>
    <w:multiLevelType w:val="hybridMultilevel"/>
    <w:tmpl w:val="00001AD4"/>
    <w:lvl w:ilvl="0" w:tplc="000063CB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9E5A6C"/>
    <w:multiLevelType w:val="hybridMultilevel"/>
    <w:tmpl w:val="55A4E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52A46E6"/>
    <w:multiLevelType w:val="hybridMultilevel"/>
    <w:tmpl w:val="1B9ECE36"/>
    <w:lvl w:ilvl="0" w:tplc="D91475C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A4C2A40"/>
    <w:multiLevelType w:val="hybridMultilevel"/>
    <w:tmpl w:val="79B44AB8"/>
    <w:lvl w:ilvl="0" w:tplc="75B64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B957674"/>
    <w:multiLevelType w:val="hybridMultilevel"/>
    <w:tmpl w:val="6BAE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340DEB"/>
    <w:multiLevelType w:val="hybridMultilevel"/>
    <w:tmpl w:val="6BAE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010CC0"/>
    <w:multiLevelType w:val="hybridMultilevel"/>
    <w:tmpl w:val="6BAE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82524A"/>
    <w:multiLevelType w:val="hybridMultilevel"/>
    <w:tmpl w:val="6BAE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1810B6"/>
    <w:multiLevelType w:val="hybridMultilevel"/>
    <w:tmpl w:val="6BAE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C53B6D"/>
    <w:multiLevelType w:val="hybridMultilevel"/>
    <w:tmpl w:val="6BAE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0C2DA2"/>
    <w:multiLevelType w:val="hybridMultilevel"/>
    <w:tmpl w:val="55A4E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D5DCB"/>
    <w:multiLevelType w:val="hybridMultilevel"/>
    <w:tmpl w:val="6BAE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324470"/>
    <w:multiLevelType w:val="hybridMultilevel"/>
    <w:tmpl w:val="418848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3AD431E"/>
    <w:multiLevelType w:val="hybridMultilevel"/>
    <w:tmpl w:val="37FACF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9AD84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68C9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72BA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64FA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E822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D2673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E032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986C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6CA30A5F"/>
    <w:multiLevelType w:val="hybridMultilevel"/>
    <w:tmpl w:val="19E26770"/>
    <w:lvl w:ilvl="0" w:tplc="6DC20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811983"/>
    <w:multiLevelType w:val="hybridMultilevel"/>
    <w:tmpl w:val="CB9EE940"/>
    <w:lvl w:ilvl="0" w:tplc="6DC206B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8A0418"/>
    <w:multiLevelType w:val="hybridMultilevel"/>
    <w:tmpl w:val="A9F81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29"/>
  </w:num>
  <w:num w:numId="4">
    <w:abstractNumId w:val="33"/>
  </w:num>
  <w:num w:numId="5">
    <w:abstractNumId w:val="22"/>
  </w:num>
  <w:num w:numId="6">
    <w:abstractNumId w:val="25"/>
  </w:num>
  <w:num w:numId="7">
    <w:abstractNumId w:val="28"/>
  </w:num>
  <w:num w:numId="8">
    <w:abstractNumId w:val="21"/>
  </w:num>
  <w:num w:numId="9">
    <w:abstractNumId w:val="23"/>
  </w:num>
  <w:num w:numId="10">
    <w:abstractNumId w:val="24"/>
  </w:num>
  <w:num w:numId="11">
    <w:abstractNumId w:val="26"/>
  </w:num>
  <w:num w:numId="12">
    <w:abstractNumId w:val="19"/>
  </w:num>
  <w:num w:numId="13">
    <w:abstractNumId w:val="18"/>
  </w:num>
  <w:num w:numId="14">
    <w:abstractNumId w:val="20"/>
  </w:num>
  <w:num w:numId="15">
    <w:abstractNumId w:val="27"/>
  </w:num>
  <w:num w:numId="16">
    <w:abstractNumId w:val="0"/>
  </w:num>
  <w:num w:numId="17">
    <w:abstractNumId w:val="9"/>
  </w:num>
  <w:num w:numId="18">
    <w:abstractNumId w:val="6"/>
  </w:num>
  <w:num w:numId="19">
    <w:abstractNumId w:val="10"/>
  </w:num>
  <w:num w:numId="20">
    <w:abstractNumId w:val="2"/>
  </w:num>
  <w:num w:numId="21">
    <w:abstractNumId w:val="5"/>
  </w:num>
  <w:num w:numId="22">
    <w:abstractNumId w:val="3"/>
  </w:num>
  <w:num w:numId="23">
    <w:abstractNumId w:val="8"/>
  </w:num>
  <w:num w:numId="24">
    <w:abstractNumId w:val="11"/>
  </w:num>
  <w:num w:numId="25">
    <w:abstractNumId w:val="13"/>
  </w:num>
  <w:num w:numId="26">
    <w:abstractNumId w:val="1"/>
  </w:num>
  <w:num w:numId="27">
    <w:abstractNumId w:val="15"/>
  </w:num>
  <w:num w:numId="28">
    <w:abstractNumId w:val="14"/>
  </w:num>
  <w:num w:numId="29">
    <w:abstractNumId w:val="4"/>
  </w:num>
  <w:num w:numId="30">
    <w:abstractNumId w:val="17"/>
  </w:num>
  <w:num w:numId="31">
    <w:abstractNumId w:val="16"/>
  </w:num>
  <w:num w:numId="32">
    <w:abstractNumId w:val="12"/>
  </w:num>
  <w:num w:numId="33">
    <w:abstractNumId w:val="7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1C0E"/>
    <w:rsid w:val="000C282C"/>
    <w:rsid w:val="000C4C3A"/>
    <w:rsid w:val="000C6FC4"/>
    <w:rsid w:val="000D7190"/>
    <w:rsid w:val="000E4B2F"/>
    <w:rsid w:val="000F333F"/>
    <w:rsid w:val="000F582E"/>
    <w:rsid w:val="00151E3E"/>
    <w:rsid w:val="00193B75"/>
    <w:rsid w:val="00202E1F"/>
    <w:rsid w:val="00205802"/>
    <w:rsid w:val="00221DD8"/>
    <w:rsid w:val="002358E2"/>
    <w:rsid w:val="00274FB7"/>
    <w:rsid w:val="002D3A8F"/>
    <w:rsid w:val="0033312F"/>
    <w:rsid w:val="0035540C"/>
    <w:rsid w:val="00360E74"/>
    <w:rsid w:val="003B7029"/>
    <w:rsid w:val="00437D9F"/>
    <w:rsid w:val="00442DAD"/>
    <w:rsid w:val="0046147A"/>
    <w:rsid w:val="00461C2A"/>
    <w:rsid w:val="00466D3A"/>
    <w:rsid w:val="00493301"/>
    <w:rsid w:val="004B59E5"/>
    <w:rsid w:val="00542294"/>
    <w:rsid w:val="00542AC7"/>
    <w:rsid w:val="005433A2"/>
    <w:rsid w:val="00575FAB"/>
    <w:rsid w:val="0059725F"/>
    <w:rsid w:val="005F64B4"/>
    <w:rsid w:val="006132AC"/>
    <w:rsid w:val="00633CDF"/>
    <w:rsid w:val="00682FBA"/>
    <w:rsid w:val="006854C6"/>
    <w:rsid w:val="006F001C"/>
    <w:rsid w:val="007B7F6E"/>
    <w:rsid w:val="007F1862"/>
    <w:rsid w:val="00887141"/>
    <w:rsid w:val="00892198"/>
    <w:rsid w:val="008C1E68"/>
    <w:rsid w:val="008D19F0"/>
    <w:rsid w:val="008F4512"/>
    <w:rsid w:val="008F603E"/>
    <w:rsid w:val="00945306"/>
    <w:rsid w:val="009731A5"/>
    <w:rsid w:val="009E344A"/>
    <w:rsid w:val="00A168B6"/>
    <w:rsid w:val="00A419E5"/>
    <w:rsid w:val="00A43EC2"/>
    <w:rsid w:val="00B27AE1"/>
    <w:rsid w:val="00B414A5"/>
    <w:rsid w:val="00B43847"/>
    <w:rsid w:val="00BC2894"/>
    <w:rsid w:val="00BF1106"/>
    <w:rsid w:val="00C21C4C"/>
    <w:rsid w:val="00C33A39"/>
    <w:rsid w:val="00C72E5F"/>
    <w:rsid w:val="00C87DDA"/>
    <w:rsid w:val="00CA5D86"/>
    <w:rsid w:val="00CC7417"/>
    <w:rsid w:val="00CD1F8E"/>
    <w:rsid w:val="00D17FA0"/>
    <w:rsid w:val="00D32086"/>
    <w:rsid w:val="00D35CC1"/>
    <w:rsid w:val="00D55A8A"/>
    <w:rsid w:val="00DB1992"/>
    <w:rsid w:val="00DB61DF"/>
    <w:rsid w:val="00DD0740"/>
    <w:rsid w:val="00DD6860"/>
    <w:rsid w:val="00DD7FF3"/>
    <w:rsid w:val="00DE5DCC"/>
    <w:rsid w:val="00DF1C0E"/>
    <w:rsid w:val="00E034D1"/>
    <w:rsid w:val="00E179E3"/>
    <w:rsid w:val="00E21B94"/>
    <w:rsid w:val="00EB0E91"/>
    <w:rsid w:val="00EC7D25"/>
    <w:rsid w:val="00EE6581"/>
    <w:rsid w:val="00F103C2"/>
    <w:rsid w:val="00F2513E"/>
    <w:rsid w:val="00F35416"/>
    <w:rsid w:val="00F65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82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C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1C0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7D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CDF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151E3E"/>
    <w:pPr>
      <w:spacing w:after="0" w:line="240" w:lineRule="auto"/>
      <w:ind w:left="342"/>
      <w:jc w:val="both"/>
    </w:pPr>
    <w:rPr>
      <w:rFonts w:ascii="Arial" w:eastAsia="Times New Roman" w:hAnsi="Arial" w:cs="Arial"/>
      <w:bCs/>
      <w:sz w:val="20"/>
      <w:szCs w:val="20"/>
      <w:lang w:eastAsia="ko-KR"/>
    </w:rPr>
  </w:style>
  <w:style w:type="character" w:customStyle="1" w:styleId="BodyTextIndentChar">
    <w:name w:val="Body Text Indent Char"/>
    <w:basedOn w:val="DefaultParagraphFont"/>
    <w:link w:val="BodyTextIndent"/>
    <w:rsid w:val="00151E3E"/>
    <w:rPr>
      <w:rFonts w:ascii="Arial" w:eastAsia="Times New Roman" w:hAnsi="Arial" w:cs="Arial"/>
      <w:bCs/>
      <w:lang w:eastAsia="ko-KR"/>
    </w:rPr>
  </w:style>
  <w:style w:type="paragraph" w:styleId="Header">
    <w:name w:val="header"/>
    <w:basedOn w:val="Normal"/>
    <w:link w:val="HeaderChar"/>
    <w:rsid w:val="00151E3E"/>
    <w:pPr>
      <w:tabs>
        <w:tab w:val="center" w:pos="4320"/>
        <w:tab w:val="right" w:pos="8640"/>
      </w:tabs>
      <w:spacing w:after="0" w:line="240" w:lineRule="auto"/>
    </w:pPr>
    <w:rPr>
      <w:rFonts w:ascii="Abadi MT Condensed Light" w:eastAsia="Batang" w:hAnsi="Abadi MT Condensed Light" w:cs="Arial"/>
      <w:bCs/>
      <w:sz w:val="28"/>
      <w:szCs w:val="24"/>
      <w:lang w:eastAsia="ko-KR"/>
    </w:rPr>
  </w:style>
  <w:style w:type="character" w:customStyle="1" w:styleId="HeaderChar">
    <w:name w:val="Header Char"/>
    <w:basedOn w:val="DefaultParagraphFont"/>
    <w:link w:val="Header"/>
    <w:rsid w:val="00151E3E"/>
    <w:rPr>
      <w:rFonts w:ascii="Abadi MT Condensed Light" w:eastAsia="Batang" w:hAnsi="Abadi MT Condensed Light" w:cs="Arial"/>
      <w:bCs/>
      <w:sz w:val="28"/>
      <w:szCs w:val="24"/>
      <w:lang w:eastAsia="ko-K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3B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3B7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oleObject" Target="embeddings/oleObject1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C6212-8625-44DB-8F52-6F408325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Andri</dc:creator>
  <cp:lastModifiedBy>Andena Utama</cp:lastModifiedBy>
  <cp:revision>5</cp:revision>
  <cp:lastPrinted>2016-07-15T05:51:00Z</cp:lastPrinted>
  <dcterms:created xsi:type="dcterms:W3CDTF">2016-08-31T01:59:00Z</dcterms:created>
  <dcterms:modified xsi:type="dcterms:W3CDTF">2017-01-06T09:01:00Z</dcterms:modified>
</cp:coreProperties>
</file>